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83579" w14:textId="6C303EDF" w:rsidR="00327AED" w:rsidRPr="005E6B7D" w:rsidRDefault="00767CBF" w:rsidP="006924FD">
      <w:pPr>
        <w:pStyle w:val="Title"/>
        <w:jc w:val="center"/>
        <w:rPr>
          <w:rFonts w:asciiTheme="majorHAnsi" w:hAnsiTheme="majorHAnsi"/>
          <w:color w:val="000000" w:themeColor="text1"/>
          <w:sz w:val="40"/>
          <w:szCs w:val="40"/>
        </w:rPr>
      </w:pPr>
      <w:r w:rsidRPr="005E6B7D">
        <w:rPr>
          <w:rStyle w:val="Name"/>
        </w:rPr>
        <w:t xml:space="preserve">Martina </w:t>
      </w:r>
      <w:proofErr w:type="spellStart"/>
      <w:r w:rsidRPr="005E6B7D">
        <w:rPr>
          <w:rStyle w:val="Name"/>
        </w:rPr>
        <w:t>Favaretto</w:t>
      </w:r>
      <w:proofErr w:type="spellEnd"/>
    </w:p>
    <w:p w14:paraId="08D7C9B8" w14:textId="2497E25B" w:rsidR="006B5921" w:rsidRPr="002F7272" w:rsidRDefault="001972B4" w:rsidP="001A720E">
      <w:pPr>
        <w:jc w:val="center"/>
        <w:rPr>
          <w:rFonts w:ascii="Garamond" w:hAnsi="Garamond"/>
          <w:color w:val="000000" w:themeColor="text1"/>
          <w:sz w:val="22"/>
          <w:szCs w:val="22"/>
        </w:rPr>
      </w:pPr>
      <w:r>
        <w:rPr>
          <w:rFonts w:asciiTheme="majorHAnsi" w:hAnsiTheme="majorHAnsi"/>
          <w:color w:val="000000" w:themeColor="text1"/>
          <w:sz w:val="22"/>
          <w:szCs w:val="22"/>
        </w:rPr>
        <w:t>Faculty of Philosophy</w:t>
      </w:r>
      <w:r w:rsidR="006B5921">
        <w:rPr>
          <w:rFonts w:asciiTheme="majorHAnsi" w:hAnsiTheme="majorHAnsi"/>
          <w:color w:val="000000" w:themeColor="text1"/>
          <w:sz w:val="22"/>
          <w:szCs w:val="22"/>
        </w:rPr>
        <w:t xml:space="preserve">, </w:t>
      </w:r>
      <w:r w:rsidR="006B5921" w:rsidRPr="002F7272">
        <w:rPr>
          <w:rFonts w:ascii="Garamond" w:hAnsi="Garamond"/>
          <w:color w:val="000000" w:themeColor="text1"/>
          <w:sz w:val="22"/>
          <w:szCs w:val="22"/>
        </w:rPr>
        <w:t xml:space="preserve">University of </w:t>
      </w:r>
      <w:r>
        <w:rPr>
          <w:rFonts w:ascii="Garamond" w:hAnsi="Garamond"/>
          <w:color w:val="000000" w:themeColor="text1"/>
          <w:sz w:val="22"/>
          <w:szCs w:val="22"/>
        </w:rPr>
        <w:t>Groningen</w:t>
      </w:r>
    </w:p>
    <w:p w14:paraId="6AAF8882" w14:textId="4AF14636" w:rsidR="001972B4" w:rsidRDefault="001972B4" w:rsidP="001972B4">
      <w:pPr>
        <w:jc w:val="center"/>
        <w:rPr>
          <w:rFonts w:asciiTheme="majorHAnsi" w:hAnsiTheme="majorHAnsi"/>
          <w:color w:val="000000" w:themeColor="text1"/>
          <w:sz w:val="22"/>
          <w:szCs w:val="22"/>
        </w:rPr>
      </w:pPr>
      <w:hyperlink r:id="rId7" w:history="1">
        <w:r w:rsidRPr="002344FC">
          <w:rPr>
            <w:rStyle w:val="Hyperlink"/>
            <w:rFonts w:asciiTheme="majorHAnsi" w:hAnsiTheme="majorHAnsi"/>
            <w:sz w:val="22"/>
            <w:szCs w:val="22"/>
          </w:rPr>
          <w:t>m.favaretto@rug.nl</w:t>
        </w:r>
      </w:hyperlink>
    </w:p>
    <w:p w14:paraId="3F3E0049" w14:textId="4F9C5ACE" w:rsidR="009223ED" w:rsidRDefault="000A71AE" w:rsidP="001972B4">
      <w:pPr>
        <w:autoSpaceDE w:val="0"/>
        <w:autoSpaceDN w:val="0"/>
        <w:adjustRightInd w:val="0"/>
        <w:jc w:val="center"/>
        <w:rPr>
          <w:rStyle w:val="Hyperlink"/>
          <w:rFonts w:asciiTheme="majorHAnsi" w:hAnsiTheme="majorHAnsi"/>
          <w:color w:val="000000" w:themeColor="text1"/>
          <w:sz w:val="22"/>
          <w:szCs w:val="22"/>
          <w:u w:val="none"/>
        </w:rPr>
      </w:pPr>
      <w:r w:rsidRPr="000A71AE">
        <w:rPr>
          <w:rStyle w:val="Hyperlink"/>
          <w:rFonts w:asciiTheme="majorHAnsi" w:hAnsiTheme="majorHAnsi"/>
          <w:color w:val="000000" w:themeColor="text1"/>
          <w:sz w:val="22"/>
          <w:szCs w:val="22"/>
          <w:u w:val="none"/>
        </w:rPr>
        <w:t xml:space="preserve">personal website: </w:t>
      </w:r>
      <w:hyperlink r:id="rId8" w:history="1">
        <w:r w:rsidR="009223ED" w:rsidRPr="005D70D3">
          <w:rPr>
            <w:rStyle w:val="Hyperlink"/>
            <w:rFonts w:asciiTheme="majorHAnsi" w:hAnsiTheme="majorHAnsi"/>
            <w:sz w:val="22"/>
            <w:szCs w:val="22"/>
          </w:rPr>
          <w:t>https://www.martinafavarettophilosophy.com/</w:t>
        </w:r>
      </w:hyperlink>
    </w:p>
    <w:p w14:paraId="6E7A180D" w14:textId="09505E17" w:rsidR="00E03D31" w:rsidRPr="00783D53" w:rsidRDefault="00FC4787" w:rsidP="00586367">
      <w:pPr>
        <w:pStyle w:val="Heading1"/>
        <w:pBdr>
          <w:bottom w:val="double" w:sz="6" w:space="1" w:color="auto"/>
        </w:pBdr>
        <w:rPr>
          <w:rFonts w:ascii="Garamond" w:hAnsi="Garamond"/>
          <w:b/>
          <w:bCs/>
          <w:sz w:val="28"/>
          <w:szCs w:val="28"/>
        </w:rPr>
      </w:pPr>
      <w:r>
        <w:rPr>
          <w:rFonts w:ascii="Garamond" w:hAnsi="Garamond"/>
          <w:b/>
          <w:bCs/>
          <w:sz w:val="28"/>
          <w:szCs w:val="28"/>
        </w:rPr>
        <w:t>Academic Employment</w:t>
      </w:r>
      <w:r w:rsidR="00E03D31" w:rsidRPr="00783D53">
        <w:rPr>
          <w:rFonts w:ascii="Garamond" w:hAnsi="Garamond"/>
          <w:b/>
          <w:bCs/>
          <w:sz w:val="28"/>
          <w:szCs w:val="28"/>
        </w:rPr>
        <w:t xml:space="preserve"> </w:t>
      </w:r>
    </w:p>
    <w:p w14:paraId="5DD04CD3" w14:textId="77777777" w:rsidR="00E03D31" w:rsidRPr="00E03D31" w:rsidRDefault="00E03D31" w:rsidP="00E03D31">
      <w:pPr>
        <w:rPr>
          <w:rFonts w:ascii="Garamond" w:hAnsi="Garamond"/>
          <w:lang w:eastAsia="ja-JP"/>
        </w:rPr>
      </w:pPr>
    </w:p>
    <w:p w14:paraId="4610341D" w14:textId="3754168C" w:rsidR="00EA1408" w:rsidRDefault="00EA1408" w:rsidP="004817EF">
      <w:pPr>
        <w:ind w:left="720"/>
        <w:rPr>
          <w:rFonts w:ascii="Garamond" w:hAnsi="Garamond"/>
          <w:sz w:val="22"/>
          <w:szCs w:val="22"/>
          <w:lang w:eastAsia="ja-JP"/>
        </w:rPr>
      </w:pPr>
      <w:r>
        <w:rPr>
          <w:rFonts w:ascii="Garamond" w:hAnsi="Garamond"/>
          <w:sz w:val="22"/>
          <w:szCs w:val="22"/>
          <w:lang w:eastAsia="ja-JP"/>
        </w:rPr>
        <w:t xml:space="preserve">Postdoctoral Fellow, University of Groningen, </w:t>
      </w:r>
      <w:r w:rsidR="004817EF">
        <w:rPr>
          <w:rFonts w:ascii="Garamond" w:hAnsi="Garamond"/>
          <w:sz w:val="22"/>
          <w:szCs w:val="22"/>
          <w:lang w:eastAsia="ja-JP"/>
        </w:rPr>
        <w:t xml:space="preserve">Faculty of Philosophy, </w:t>
      </w:r>
      <w:r>
        <w:rPr>
          <w:rFonts w:ascii="Garamond" w:hAnsi="Garamond"/>
          <w:sz w:val="22"/>
          <w:szCs w:val="22"/>
          <w:lang w:eastAsia="ja-JP"/>
        </w:rPr>
        <w:t xml:space="preserve">September 2025 – </w:t>
      </w:r>
      <w:r w:rsidR="00570168">
        <w:rPr>
          <w:rFonts w:ascii="Garamond" w:hAnsi="Garamond"/>
          <w:sz w:val="22"/>
          <w:szCs w:val="22"/>
          <w:lang w:eastAsia="ja-JP"/>
        </w:rPr>
        <w:t>August 2028</w:t>
      </w:r>
      <w:r>
        <w:rPr>
          <w:rFonts w:ascii="Garamond" w:hAnsi="Garamond"/>
          <w:sz w:val="22"/>
          <w:szCs w:val="22"/>
          <w:lang w:eastAsia="ja-JP"/>
        </w:rPr>
        <w:t xml:space="preserve"> </w:t>
      </w:r>
    </w:p>
    <w:p w14:paraId="2F9C5C93" w14:textId="77777777" w:rsidR="00C2225F" w:rsidRDefault="00C2225F" w:rsidP="00E03D31">
      <w:pPr>
        <w:ind w:firstLine="720"/>
        <w:rPr>
          <w:rFonts w:ascii="Garamond" w:hAnsi="Garamond"/>
          <w:sz w:val="22"/>
          <w:szCs w:val="22"/>
          <w:lang w:eastAsia="ja-JP"/>
        </w:rPr>
      </w:pPr>
    </w:p>
    <w:p w14:paraId="3A48C5BA" w14:textId="5228F4B1" w:rsidR="00E03D31" w:rsidRPr="00E03D31" w:rsidRDefault="00E03D31" w:rsidP="00E03D31">
      <w:pPr>
        <w:ind w:firstLine="720"/>
        <w:rPr>
          <w:rFonts w:ascii="Garamond" w:hAnsi="Garamond"/>
          <w:sz w:val="22"/>
          <w:szCs w:val="22"/>
          <w:lang w:eastAsia="ja-JP"/>
        </w:rPr>
      </w:pPr>
      <w:r w:rsidRPr="00E03D31">
        <w:rPr>
          <w:rFonts w:ascii="Garamond" w:hAnsi="Garamond"/>
          <w:sz w:val="22"/>
          <w:szCs w:val="22"/>
          <w:lang w:eastAsia="ja-JP"/>
        </w:rPr>
        <w:t xml:space="preserve">Postdoctoral Fellow, University of Toronto, </w:t>
      </w:r>
      <w:r w:rsidR="00E73A13" w:rsidRPr="00E03D31">
        <w:rPr>
          <w:rFonts w:ascii="Garamond" w:hAnsi="Garamond"/>
          <w:sz w:val="22"/>
          <w:szCs w:val="22"/>
          <w:lang w:eastAsia="ja-JP"/>
        </w:rPr>
        <w:t>Centr</w:t>
      </w:r>
      <w:r w:rsidR="00E73A13">
        <w:rPr>
          <w:rFonts w:ascii="Garamond" w:hAnsi="Garamond"/>
          <w:sz w:val="22"/>
          <w:szCs w:val="22"/>
          <w:lang w:eastAsia="ja-JP"/>
        </w:rPr>
        <w:t>e</w:t>
      </w:r>
      <w:r w:rsidR="00E73A13" w:rsidRPr="00E03D31">
        <w:rPr>
          <w:rFonts w:ascii="Garamond" w:hAnsi="Garamond"/>
          <w:sz w:val="22"/>
          <w:szCs w:val="22"/>
          <w:lang w:eastAsia="ja-JP"/>
        </w:rPr>
        <w:t xml:space="preserve"> for Ethics</w:t>
      </w:r>
      <w:r w:rsidR="00E73A13">
        <w:rPr>
          <w:rFonts w:ascii="Garamond" w:hAnsi="Garamond"/>
          <w:sz w:val="22"/>
          <w:szCs w:val="22"/>
          <w:lang w:eastAsia="ja-JP"/>
        </w:rPr>
        <w:t xml:space="preserve">, </w:t>
      </w:r>
      <w:r w:rsidR="00404350">
        <w:rPr>
          <w:rFonts w:ascii="Garamond" w:hAnsi="Garamond"/>
          <w:sz w:val="22"/>
          <w:szCs w:val="22"/>
          <w:lang w:eastAsia="ja-JP"/>
        </w:rPr>
        <w:t xml:space="preserve">August </w:t>
      </w:r>
      <w:r w:rsidRPr="00E03D31">
        <w:rPr>
          <w:rFonts w:ascii="Garamond" w:hAnsi="Garamond"/>
          <w:sz w:val="22"/>
          <w:szCs w:val="22"/>
          <w:lang w:eastAsia="ja-JP"/>
        </w:rPr>
        <w:t>2023</w:t>
      </w:r>
      <w:r w:rsidR="00EA1408">
        <w:rPr>
          <w:rFonts w:ascii="Garamond" w:hAnsi="Garamond"/>
          <w:sz w:val="22"/>
          <w:szCs w:val="22"/>
          <w:lang w:eastAsia="ja-JP"/>
        </w:rPr>
        <w:t xml:space="preserve"> – </w:t>
      </w:r>
      <w:r w:rsidR="000D7640">
        <w:rPr>
          <w:rFonts w:ascii="Garamond" w:hAnsi="Garamond"/>
          <w:sz w:val="22"/>
          <w:szCs w:val="22"/>
          <w:lang w:eastAsia="ja-JP"/>
        </w:rPr>
        <w:t xml:space="preserve">August </w:t>
      </w:r>
      <w:r w:rsidR="003431BB">
        <w:rPr>
          <w:rFonts w:ascii="Garamond" w:hAnsi="Garamond"/>
          <w:sz w:val="22"/>
          <w:szCs w:val="22"/>
          <w:lang w:eastAsia="ja-JP"/>
        </w:rPr>
        <w:t>2025</w:t>
      </w:r>
    </w:p>
    <w:p w14:paraId="6269E25E" w14:textId="6218DA43" w:rsidR="00710231" w:rsidRPr="00783D53" w:rsidRDefault="0011579B" w:rsidP="00586367">
      <w:pPr>
        <w:pStyle w:val="Heading1"/>
        <w:pBdr>
          <w:bottom w:val="double" w:sz="6" w:space="1" w:color="auto"/>
        </w:pBdr>
        <w:rPr>
          <w:rFonts w:ascii="Garamond" w:hAnsi="Garamond"/>
          <w:b/>
          <w:bCs/>
          <w:sz w:val="28"/>
          <w:szCs w:val="28"/>
        </w:rPr>
      </w:pPr>
      <w:r w:rsidRPr="00783D53">
        <w:rPr>
          <w:rFonts w:ascii="Garamond" w:hAnsi="Garamond"/>
          <w:b/>
          <w:bCs/>
          <w:sz w:val="28"/>
          <w:szCs w:val="28"/>
        </w:rPr>
        <w:t>Education</w:t>
      </w:r>
    </w:p>
    <w:p w14:paraId="0877038D" w14:textId="6DD9EF71" w:rsidR="00737EED" w:rsidRDefault="0011579B" w:rsidP="00737EED">
      <w:pPr>
        <w:spacing w:before="100" w:beforeAutospacing="1" w:after="100" w:afterAutospacing="1"/>
        <w:ind w:left="720"/>
        <w:rPr>
          <w:rFonts w:asciiTheme="majorHAnsi" w:hAnsiTheme="majorHAnsi"/>
          <w:color w:val="000000" w:themeColor="text1"/>
          <w:sz w:val="22"/>
          <w:szCs w:val="22"/>
        </w:rPr>
      </w:pPr>
      <w:r w:rsidRPr="00E03D31">
        <w:rPr>
          <w:rFonts w:ascii="Garamond" w:hAnsi="Garamond"/>
          <w:color w:val="000000" w:themeColor="text1"/>
          <w:sz w:val="22"/>
          <w:szCs w:val="22"/>
        </w:rPr>
        <w:t>PhD</w:t>
      </w:r>
      <w:r w:rsidR="00122EBC" w:rsidRPr="00E03D31">
        <w:rPr>
          <w:rFonts w:ascii="Garamond" w:hAnsi="Garamond"/>
          <w:color w:val="000000" w:themeColor="text1"/>
          <w:sz w:val="22"/>
          <w:szCs w:val="22"/>
        </w:rPr>
        <w:t xml:space="preserve"> </w:t>
      </w:r>
      <w:r w:rsidR="00BE4994" w:rsidRPr="00E03D31">
        <w:rPr>
          <w:rFonts w:ascii="Garamond" w:hAnsi="Garamond"/>
          <w:color w:val="000000" w:themeColor="text1"/>
          <w:sz w:val="22"/>
          <w:szCs w:val="22"/>
        </w:rPr>
        <w:t xml:space="preserve">in </w:t>
      </w:r>
      <w:r w:rsidRPr="00E03D31">
        <w:rPr>
          <w:rFonts w:ascii="Garamond" w:hAnsi="Garamond"/>
          <w:color w:val="000000" w:themeColor="text1"/>
          <w:sz w:val="22"/>
          <w:szCs w:val="22"/>
        </w:rPr>
        <w:t>Philosophy</w:t>
      </w:r>
      <w:r w:rsidRPr="003F38E3">
        <w:rPr>
          <w:rFonts w:asciiTheme="majorHAnsi" w:hAnsiTheme="majorHAnsi"/>
          <w:color w:val="000000" w:themeColor="text1"/>
          <w:sz w:val="22"/>
          <w:szCs w:val="22"/>
        </w:rPr>
        <w:t>, Minor in History of German</w:t>
      </w:r>
      <w:r w:rsidR="00BE4994">
        <w:rPr>
          <w:rFonts w:asciiTheme="majorHAnsi" w:hAnsiTheme="majorHAnsi"/>
          <w:color w:val="000000" w:themeColor="text1"/>
          <w:sz w:val="22"/>
          <w:szCs w:val="22"/>
        </w:rPr>
        <w:t>ic</w:t>
      </w:r>
      <w:r w:rsidRPr="003F38E3">
        <w:rPr>
          <w:rFonts w:asciiTheme="majorHAnsi" w:hAnsiTheme="majorHAnsi"/>
          <w:color w:val="000000" w:themeColor="text1"/>
          <w:sz w:val="22"/>
          <w:szCs w:val="22"/>
        </w:rPr>
        <w:t xml:space="preserve"> Thought, Indiana University Bloomington, </w:t>
      </w:r>
      <w:r w:rsidR="00925F0F">
        <w:rPr>
          <w:rFonts w:asciiTheme="majorHAnsi" w:hAnsiTheme="majorHAnsi"/>
          <w:color w:val="000000" w:themeColor="text1"/>
          <w:sz w:val="22"/>
          <w:szCs w:val="22"/>
        </w:rPr>
        <w:t xml:space="preserve">July </w:t>
      </w:r>
      <w:r w:rsidR="00BE4994">
        <w:rPr>
          <w:rFonts w:asciiTheme="majorHAnsi" w:hAnsiTheme="majorHAnsi"/>
          <w:color w:val="000000" w:themeColor="text1"/>
          <w:sz w:val="22"/>
          <w:szCs w:val="22"/>
        </w:rPr>
        <w:t>2023</w:t>
      </w:r>
    </w:p>
    <w:p w14:paraId="6E30ACB9" w14:textId="29F6D7BE" w:rsidR="00583336" w:rsidRPr="003F38E3" w:rsidRDefault="00583336" w:rsidP="00737EED">
      <w:pPr>
        <w:spacing w:before="100" w:beforeAutospacing="1" w:after="100" w:afterAutospacing="1"/>
        <w:ind w:left="720"/>
        <w:rPr>
          <w:rFonts w:asciiTheme="majorHAnsi" w:hAnsiTheme="majorHAnsi"/>
          <w:color w:val="000000" w:themeColor="text1"/>
          <w:sz w:val="22"/>
          <w:szCs w:val="22"/>
        </w:rPr>
      </w:pPr>
      <w:r>
        <w:rPr>
          <w:rFonts w:asciiTheme="majorHAnsi" w:hAnsiTheme="majorHAnsi"/>
          <w:color w:val="000000" w:themeColor="text1"/>
          <w:sz w:val="22"/>
          <w:szCs w:val="22"/>
        </w:rPr>
        <w:t xml:space="preserve">Visiting Student, </w:t>
      </w:r>
      <w:proofErr w:type="spellStart"/>
      <w:r w:rsidRPr="003F38E3">
        <w:rPr>
          <w:rFonts w:asciiTheme="majorHAnsi" w:hAnsiTheme="majorHAnsi"/>
          <w:color w:val="000000" w:themeColor="text1"/>
          <w:sz w:val="22"/>
          <w:szCs w:val="22"/>
        </w:rPr>
        <w:t>Freie</w:t>
      </w:r>
      <w:proofErr w:type="spellEnd"/>
      <w:r w:rsidRPr="003F38E3">
        <w:rPr>
          <w:rFonts w:asciiTheme="majorHAnsi" w:hAnsiTheme="majorHAnsi"/>
          <w:color w:val="000000" w:themeColor="text1"/>
          <w:sz w:val="22"/>
          <w:szCs w:val="22"/>
        </w:rPr>
        <w:t xml:space="preserve"> Universität Berlin</w:t>
      </w:r>
      <w:r>
        <w:rPr>
          <w:rFonts w:asciiTheme="majorHAnsi" w:hAnsiTheme="majorHAnsi"/>
          <w:color w:val="000000" w:themeColor="text1"/>
          <w:sz w:val="22"/>
          <w:szCs w:val="22"/>
        </w:rPr>
        <w:t>, 2020</w:t>
      </w:r>
      <w:r w:rsidR="00484BDD">
        <w:rPr>
          <w:rFonts w:asciiTheme="majorHAnsi" w:hAnsiTheme="majorHAnsi"/>
          <w:color w:val="000000" w:themeColor="text1"/>
          <w:sz w:val="22"/>
          <w:szCs w:val="22"/>
        </w:rPr>
        <w:t>-</w:t>
      </w:r>
      <w:r>
        <w:rPr>
          <w:rFonts w:asciiTheme="majorHAnsi" w:hAnsiTheme="majorHAnsi"/>
          <w:color w:val="000000" w:themeColor="text1"/>
          <w:sz w:val="22"/>
          <w:szCs w:val="22"/>
        </w:rPr>
        <w:t>2021</w:t>
      </w:r>
    </w:p>
    <w:p w14:paraId="26D4B740" w14:textId="53396C0D" w:rsidR="005014FE" w:rsidRDefault="005014FE" w:rsidP="00E72B33">
      <w:pPr>
        <w:spacing w:before="100" w:beforeAutospacing="1" w:after="100" w:afterAutospacing="1"/>
        <w:ind w:firstLine="720"/>
        <w:rPr>
          <w:rFonts w:asciiTheme="majorHAnsi" w:hAnsiTheme="majorHAnsi"/>
          <w:color w:val="000000" w:themeColor="text1"/>
          <w:sz w:val="22"/>
          <w:szCs w:val="22"/>
        </w:rPr>
      </w:pPr>
      <w:r>
        <w:rPr>
          <w:rFonts w:asciiTheme="majorHAnsi" w:hAnsiTheme="majorHAnsi"/>
          <w:color w:val="000000" w:themeColor="text1"/>
          <w:sz w:val="22"/>
          <w:szCs w:val="22"/>
        </w:rPr>
        <w:t>Visiting Student, Indiana University Bloomington, Fall 2016</w:t>
      </w:r>
    </w:p>
    <w:p w14:paraId="0DBF4731" w14:textId="06F71C3B" w:rsidR="00B11C35" w:rsidRDefault="0011579B" w:rsidP="00B11C35">
      <w:pPr>
        <w:spacing w:before="100" w:beforeAutospacing="1" w:after="100" w:afterAutospacing="1"/>
        <w:ind w:firstLine="720"/>
        <w:rPr>
          <w:rFonts w:asciiTheme="majorHAnsi" w:hAnsiTheme="majorHAnsi"/>
          <w:color w:val="000000" w:themeColor="text1"/>
          <w:sz w:val="22"/>
          <w:szCs w:val="22"/>
        </w:rPr>
      </w:pPr>
      <w:r w:rsidRPr="003F38E3">
        <w:rPr>
          <w:rFonts w:asciiTheme="majorHAnsi" w:hAnsiTheme="majorHAnsi"/>
          <w:color w:val="000000" w:themeColor="text1"/>
          <w:sz w:val="22"/>
          <w:szCs w:val="22"/>
        </w:rPr>
        <w:t>MA in Philosophy, University of Pavia, 2016</w:t>
      </w:r>
      <w:r>
        <w:rPr>
          <w:rFonts w:asciiTheme="majorHAnsi" w:hAnsiTheme="majorHAnsi"/>
          <w:color w:val="000000" w:themeColor="text1"/>
          <w:sz w:val="22"/>
          <w:szCs w:val="22"/>
        </w:rPr>
        <w:t xml:space="preserve">, graduated with Honors </w:t>
      </w:r>
    </w:p>
    <w:p w14:paraId="090927B0" w14:textId="77777777" w:rsidR="00DB1107" w:rsidRDefault="00DB1107" w:rsidP="00E72B33">
      <w:pPr>
        <w:spacing w:before="100" w:beforeAutospacing="1" w:after="100" w:afterAutospacing="1"/>
        <w:ind w:firstLine="720"/>
        <w:rPr>
          <w:rFonts w:asciiTheme="majorHAnsi" w:hAnsiTheme="majorHAnsi"/>
          <w:color w:val="000000" w:themeColor="text1"/>
          <w:sz w:val="22"/>
          <w:szCs w:val="22"/>
        </w:rPr>
      </w:pPr>
      <w:r>
        <w:rPr>
          <w:rFonts w:asciiTheme="majorHAnsi" w:hAnsiTheme="majorHAnsi"/>
          <w:color w:val="000000" w:themeColor="text1"/>
          <w:sz w:val="22"/>
          <w:szCs w:val="22"/>
        </w:rPr>
        <w:t>Visiting Student, University of St. Andrews, Spring 2015</w:t>
      </w:r>
    </w:p>
    <w:p w14:paraId="6C8D6FDB" w14:textId="18DF5692" w:rsidR="00DB1107" w:rsidRPr="003F38E3" w:rsidRDefault="00DB1107" w:rsidP="00E72B33">
      <w:pPr>
        <w:spacing w:before="100" w:beforeAutospacing="1" w:after="100" w:afterAutospacing="1"/>
        <w:ind w:firstLine="720"/>
        <w:rPr>
          <w:rFonts w:asciiTheme="majorHAnsi" w:hAnsiTheme="majorHAnsi"/>
          <w:color w:val="000000" w:themeColor="text1"/>
          <w:sz w:val="22"/>
          <w:szCs w:val="22"/>
        </w:rPr>
      </w:pPr>
      <w:r>
        <w:rPr>
          <w:rFonts w:asciiTheme="majorHAnsi" w:hAnsiTheme="majorHAnsi"/>
          <w:color w:val="000000" w:themeColor="text1"/>
          <w:sz w:val="22"/>
          <w:szCs w:val="22"/>
        </w:rPr>
        <w:t xml:space="preserve">Visiting Student, </w:t>
      </w:r>
      <w:r w:rsidRPr="000708E6">
        <w:rPr>
          <w:rFonts w:asciiTheme="majorHAnsi" w:hAnsiTheme="majorHAnsi"/>
          <w:color w:val="000000" w:themeColor="text1"/>
          <w:sz w:val="22"/>
          <w:szCs w:val="22"/>
        </w:rPr>
        <w:t>Johannes Gutenberg-Universität Mainz</w:t>
      </w:r>
      <w:r>
        <w:rPr>
          <w:rFonts w:asciiTheme="majorHAnsi" w:hAnsiTheme="majorHAnsi"/>
          <w:color w:val="000000" w:themeColor="text1"/>
          <w:sz w:val="22"/>
          <w:szCs w:val="22"/>
        </w:rPr>
        <w:t>, Fall 2014</w:t>
      </w:r>
    </w:p>
    <w:p w14:paraId="7C63BE39" w14:textId="4B08DB0E" w:rsidR="0011579B" w:rsidRDefault="0011579B" w:rsidP="00E72B33">
      <w:pPr>
        <w:ind w:firstLine="720"/>
        <w:rPr>
          <w:rFonts w:asciiTheme="majorHAnsi" w:hAnsiTheme="majorHAnsi"/>
          <w:color w:val="000000" w:themeColor="text1"/>
          <w:sz w:val="22"/>
          <w:szCs w:val="22"/>
        </w:rPr>
      </w:pPr>
      <w:r w:rsidRPr="003F38E3">
        <w:rPr>
          <w:rFonts w:asciiTheme="majorHAnsi" w:hAnsiTheme="majorHAnsi"/>
          <w:color w:val="000000" w:themeColor="text1"/>
          <w:sz w:val="22"/>
          <w:szCs w:val="22"/>
        </w:rPr>
        <w:t>BA in Philosophy, University of Pavia, 2013</w:t>
      </w:r>
      <w:r>
        <w:rPr>
          <w:rFonts w:asciiTheme="majorHAnsi" w:hAnsiTheme="majorHAnsi"/>
          <w:color w:val="000000" w:themeColor="text1"/>
          <w:sz w:val="22"/>
          <w:szCs w:val="22"/>
        </w:rPr>
        <w:t xml:space="preserve">, graduated with Honors </w:t>
      </w:r>
    </w:p>
    <w:p w14:paraId="2DC894E2" w14:textId="555B3088" w:rsidR="00DB1107" w:rsidRDefault="00DB1107" w:rsidP="00E72B33">
      <w:pPr>
        <w:ind w:firstLine="720"/>
        <w:rPr>
          <w:rFonts w:asciiTheme="majorHAnsi" w:hAnsiTheme="majorHAnsi"/>
          <w:color w:val="000000" w:themeColor="text1"/>
          <w:sz w:val="22"/>
          <w:szCs w:val="22"/>
        </w:rPr>
      </w:pPr>
    </w:p>
    <w:p w14:paraId="7C2E694C" w14:textId="10B209C1" w:rsidR="000330EB" w:rsidRDefault="00DB1107" w:rsidP="00781DBF">
      <w:pPr>
        <w:ind w:firstLine="720"/>
        <w:rPr>
          <w:rFonts w:asciiTheme="majorHAnsi" w:hAnsiTheme="majorHAnsi"/>
          <w:color w:val="000000" w:themeColor="text1"/>
          <w:sz w:val="22"/>
          <w:szCs w:val="22"/>
        </w:rPr>
      </w:pPr>
      <w:r>
        <w:rPr>
          <w:rFonts w:asciiTheme="majorHAnsi" w:hAnsiTheme="majorHAnsi"/>
          <w:color w:val="000000" w:themeColor="text1"/>
          <w:sz w:val="22"/>
          <w:szCs w:val="22"/>
        </w:rPr>
        <w:t xml:space="preserve">Visiting Student, </w:t>
      </w:r>
      <w:r w:rsidRPr="000708E6">
        <w:rPr>
          <w:rFonts w:asciiTheme="majorHAnsi" w:hAnsiTheme="majorHAnsi"/>
          <w:color w:val="000000" w:themeColor="text1"/>
          <w:sz w:val="22"/>
          <w:szCs w:val="22"/>
        </w:rPr>
        <w:t>Ruprecht-Karls-Universität Heidelberg</w:t>
      </w:r>
      <w:r>
        <w:rPr>
          <w:rFonts w:asciiTheme="majorHAnsi" w:hAnsiTheme="majorHAnsi"/>
          <w:color w:val="000000" w:themeColor="text1"/>
          <w:sz w:val="22"/>
          <w:szCs w:val="22"/>
        </w:rPr>
        <w:t>, 2012-2013</w:t>
      </w:r>
    </w:p>
    <w:p w14:paraId="72B5707C" w14:textId="77777777" w:rsidR="00781DBF" w:rsidRDefault="00781DBF" w:rsidP="00781DBF">
      <w:pPr>
        <w:rPr>
          <w:rFonts w:asciiTheme="majorHAnsi" w:hAnsiTheme="majorHAnsi"/>
          <w:color w:val="000000" w:themeColor="text1"/>
          <w:sz w:val="22"/>
          <w:szCs w:val="22"/>
        </w:rPr>
      </w:pPr>
    </w:p>
    <w:p w14:paraId="51D227CF" w14:textId="77777777" w:rsidR="00781DBF" w:rsidRDefault="00781DBF" w:rsidP="00781DBF">
      <w:pPr>
        <w:rPr>
          <w:rFonts w:asciiTheme="majorHAnsi" w:hAnsiTheme="majorHAnsi"/>
          <w:color w:val="000000" w:themeColor="text1"/>
          <w:sz w:val="28"/>
          <w:szCs w:val="28"/>
        </w:rPr>
      </w:pPr>
    </w:p>
    <w:p w14:paraId="370C79DE" w14:textId="3D49C332" w:rsidR="00781DBF" w:rsidRPr="00783D53" w:rsidRDefault="00781DBF" w:rsidP="00781DBF">
      <w:pPr>
        <w:pBdr>
          <w:bottom w:val="single" w:sz="12" w:space="1" w:color="auto"/>
        </w:pBdr>
        <w:rPr>
          <w:rFonts w:asciiTheme="majorHAnsi" w:hAnsiTheme="majorHAnsi"/>
          <w:b/>
          <w:bCs/>
          <w:color w:val="000000" w:themeColor="text1"/>
          <w:sz w:val="28"/>
          <w:szCs w:val="28"/>
        </w:rPr>
      </w:pPr>
      <w:r w:rsidRPr="00783D53">
        <w:rPr>
          <w:rFonts w:asciiTheme="majorHAnsi" w:hAnsiTheme="majorHAnsi"/>
          <w:b/>
          <w:bCs/>
          <w:color w:val="000000" w:themeColor="text1"/>
          <w:sz w:val="28"/>
          <w:szCs w:val="28"/>
        </w:rPr>
        <w:t xml:space="preserve">Areas of Specialization </w:t>
      </w:r>
    </w:p>
    <w:p w14:paraId="3B0A38E8" w14:textId="5F935C9E" w:rsidR="00781DBF" w:rsidRPr="00586367" w:rsidRDefault="00781DBF" w:rsidP="00781DBF">
      <w:pPr>
        <w:pStyle w:val="Heading1"/>
        <w:ind w:firstLine="720"/>
        <w:rPr>
          <w:rFonts w:cs="Times New Roman"/>
          <w:sz w:val="22"/>
          <w:szCs w:val="22"/>
        </w:rPr>
      </w:pPr>
      <w:r w:rsidRPr="008606C3">
        <w:rPr>
          <w:rFonts w:cs="Times New Roman"/>
          <w:sz w:val="22"/>
          <w:szCs w:val="22"/>
        </w:rPr>
        <w:t>Ethics</w:t>
      </w:r>
      <w:r w:rsidR="00707470">
        <w:rPr>
          <w:rFonts w:cs="Times New Roman"/>
          <w:sz w:val="22"/>
          <w:szCs w:val="22"/>
        </w:rPr>
        <w:t xml:space="preserve"> (esp. </w:t>
      </w:r>
      <w:r w:rsidR="00FA50E2">
        <w:rPr>
          <w:rFonts w:cs="Times New Roman"/>
          <w:sz w:val="22"/>
          <w:szCs w:val="22"/>
        </w:rPr>
        <w:t>N</w:t>
      </w:r>
      <w:r w:rsidR="00707470">
        <w:rPr>
          <w:rFonts w:cs="Times New Roman"/>
          <w:sz w:val="22"/>
          <w:szCs w:val="22"/>
        </w:rPr>
        <w:t xml:space="preserve">ormative </w:t>
      </w:r>
      <w:r w:rsidR="00FA50E2">
        <w:rPr>
          <w:rFonts w:cs="Times New Roman"/>
          <w:sz w:val="22"/>
          <w:szCs w:val="22"/>
        </w:rPr>
        <w:t>E</w:t>
      </w:r>
      <w:r w:rsidR="00707470">
        <w:rPr>
          <w:rFonts w:cs="Times New Roman"/>
          <w:sz w:val="22"/>
          <w:szCs w:val="22"/>
        </w:rPr>
        <w:t xml:space="preserve">thics and </w:t>
      </w:r>
      <w:r w:rsidR="00FA50E2">
        <w:rPr>
          <w:rFonts w:cs="Times New Roman"/>
          <w:sz w:val="22"/>
          <w:szCs w:val="22"/>
        </w:rPr>
        <w:t>M</w:t>
      </w:r>
      <w:r w:rsidR="00707470">
        <w:rPr>
          <w:rFonts w:cs="Times New Roman"/>
          <w:sz w:val="22"/>
          <w:szCs w:val="22"/>
        </w:rPr>
        <w:t xml:space="preserve">oral </w:t>
      </w:r>
      <w:r w:rsidR="00FA50E2">
        <w:rPr>
          <w:rFonts w:cs="Times New Roman"/>
          <w:sz w:val="22"/>
          <w:szCs w:val="22"/>
        </w:rPr>
        <w:t>P</w:t>
      </w:r>
      <w:r w:rsidR="00707470">
        <w:rPr>
          <w:rFonts w:cs="Times New Roman"/>
          <w:sz w:val="22"/>
          <w:szCs w:val="22"/>
        </w:rPr>
        <w:t>sychology)</w:t>
      </w:r>
      <w:r w:rsidRPr="008606C3">
        <w:rPr>
          <w:rFonts w:cs="Times New Roman"/>
          <w:sz w:val="22"/>
          <w:szCs w:val="22"/>
        </w:rPr>
        <w:t>,</w:t>
      </w:r>
      <w:r>
        <w:rPr>
          <w:rFonts w:cs="Times New Roman"/>
          <w:sz w:val="22"/>
          <w:szCs w:val="22"/>
        </w:rPr>
        <w:t xml:space="preserve"> History of Ethics (esp. Kant) </w:t>
      </w:r>
    </w:p>
    <w:p w14:paraId="24C93B36" w14:textId="77777777" w:rsidR="00781DBF" w:rsidRDefault="00781DBF" w:rsidP="00781DBF">
      <w:pPr>
        <w:rPr>
          <w:rFonts w:asciiTheme="majorHAnsi" w:hAnsiTheme="majorHAnsi"/>
          <w:color w:val="000000" w:themeColor="text1"/>
          <w:sz w:val="28"/>
          <w:szCs w:val="28"/>
        </w:rPr>
      </w:pPr>
    </w:p>
    <w:p w14:paraId="2F0EC456" w14:textId="2477D8E9" w:rsidR="00781DBF" w:rsidRPr="00783D53" w:rsidRDefault="00781DBF" w:rsidP="00781DBF">
      <w:pPr>
        <w:pBdr>
          <w:bottom w:val="single" w:sz="12" w:space="1" w:color="auto"/>
        </w:pBdr>
        <w:rPr>
          <w:rFonts w:asciiTheme="majorHAnsi" w:hAnsiTheme="majorHAnsi"/>
          <w:b/>
          <w:bCs/>
          <w:color w:val="000000" w:themeColor="text1"/>
          <w:sz w:val="28"/>
          <w:szCs w:val="28"/>
        </w:rPr>
      </w:pPr>
      <w:r w:rsidRPr="00783D53">
        <w:rPr>
          <w:rFonts w:asciiTheme="majorHAnsi" w:hAnsiTheme="majorHAnsi"/>
          <w:b/>
          <w:bCs/>
          <w:color w:val="000000" w:themeColor="text1"/>
          <w:sz w:val="28"/>
          <w:szCs w:val="28"/>
        </w:rPr>
        <w:t xml:space="preserve">Areas of Competence </w:t>
      </w:r>
    </w:p>
    <w:p w14:paraId="3D1A39F7" w14:textId="77777777" w:rsidR="00781DBF" w:rsidRPr="00586367" w:rsidRDefault="00781DBF" w:rsidP="00781DBF">
      <w:pPr>
        <w:pStyle w:val="Heading1"/>
        <w:ind w:left="720"/>
        <w:rPr>
          <w:rFonts w:eastAsia="Times New Roman" w:cs="Times New Roman"/>
          <w:sz w:val="22"/>
          <w:szCs w:val="22"/>
          <w:lang w:eastAsia="en-US"/>
        </w:rPr>
      </w:pPr>
      <w:r>
        <w:rPr>
          <w:rFonts w:eastAsia="Times New Roman" w:cs="Times New Roman"/>
          <w:sz w:val="22"/>
          <w:szCs w:val="22"/>
          <w:lang w:eastAsia="en-US"/>
        </w:rPr>
        <w:lastRenderedPageBreak/>
        <w:t xml:space="preserve">Social &amp; Political Philosophy, </w:t>
      </w:r>
      <w:r w:rsidRPr="00432E5B">
        <w:rPr>
          <w:rFonts w:eastAsia="Times New Roman" w:cs="Times New Roman"/>
          <w:sz w:val="22"/>
          <w:szCs w:val="22"/>
          <w:lang w:eastAsia="en-US"/>
        </w:rPr>
        <w:t>Feminist Philosophy</w:t>
      </w:r>
      <w:r>
        <w:rPr>
          <w:rFonts w:eastAsia="Times New Roman" w:cs="Times New Roman"/>
          <w:sz w:val="22"/>
          <w:szCs w:val="22"/>
          <w:lang w:eastAsia="en-US"/>
        </w:rPr>
        <w:t xml:space="preserve">, </w:t>
      </w:r>
      <w:r w:rsidRPr="008606C3">
        <w:rPr>
          <w:rFonts w:eastAsia="Times New Roman" w:cs="Times New Roman"/>
          <w:sz w:val="22"/>
          <w:szCs w:val="22"/>
          <w:lang w:eastAsia="en-US"/>
        </w:rPr>
        <w:t>Applied Ethics</w:t>
      </w:r>
      <w:r>
        <w:rPr>
          <w:rFonts w:eastAsia="Times New Roman" w:cs="Times New Roman"/>
          <w:sz w:val="22"/>
          <w:szCs w:val="22"/>
          <w:lang w:eastAsia="en-US"/>
        </w:rPr>
        <w:t xml:space="preserve"> (esp. Biomedical Ethics and Ethics of AI)</w:t>
      </w:r>
    </w:p>
    <w:p w14:paraId="440932F7" w14:textId="52E551E1" w:rsidR="00586367" w:rsidRPr="00783D53" w:rsidRDefault="00931837" w:rsidP="00586367">
      <w:pPr>
        <w:pStyle w:val="Heading1"/>
        <w:pBdr>
          <w:bottom w:val="double" w:sz="6" w:space="1" w:color="auto"/>
        </w:pBdr>
        <w:rPr>
          <w:b/>
          <w:bCs/>
          <w:sz w:val="28"/>
          <w:szCs w:val="28"/>
        </w:rPr>
      </w:pPr>
      <w:r w:rsidRPr="00783D53">
        <w:rPr>
          <w:b/>
          <w:bCs/>
          <w:sz w:val="28"/>
          <w:szCs w:val="28"/>
        </w:rPr>
        <w:t xml:space="preserve">Dissertation </w:t>
      </w:r>
    </w:p>
    <w:p w14:paraId="14D2BA3A" w14:textId="0C0A78CC" w:rsidR="00471312" w:rsidRPr="003F38E3" w:rsidRDefault="00471312" w:rsidP="00586367">
      <w:pPr>
        <w:spacing w:before="100" w:beforeAutospacing="1" w:after="100" w:afterAutospacing="1" w:line="276" w:lineRule="auto"/>
        <w:ind w:firstLine="720"/>
        <w:rPr>
          <w:rFonts w:asciiTheme="majorHAnsi" w:hAnsiTheme="majorHAnsi"/>
          <w:color w:val="000000" w:themeColor="text1"/>
          <w:sz w:val="22"/>
          <w:szCs w:val="22"/>
        </w:rPr>
      </w:pPr>
      <w:r w:rsidRPr="003F38E3">
        <w:rPr>
          <w:rFonts w:asciiTheme="majorHAnsi" w:hAnsiTheme="majorHAnsi"/>
          <w:color w:val="000000" w:themeColor="text1"/>
          <w:sz w:val="22"/>
          <w:szCs w:val="22"/>
        </w:rPr>
        <w:t xml:space="preserve">Title: </w:t>
      </w:r>
      <w:r w:rsidR="003D048A" w:rsidRPr="003F38E3">
        <w:rPr>
          <w:rFonts w:asciiTheme="majorHAnsi" w:hAnsiTheme="majorHAnsi"/>
          <w:color w:val="000000" w:themeColor="text1"/>
          <w:sz w:val="22"/>
          <w:szCs w:val="22"/>
        </w:rPr>
        <w:t>“</w:t>
      </w:r>
      <w:r w:rsidRPr="003F38E3">
        <w:rPr>
          <w:rFonts w:asciiTheme="majorHAnsi" w:hAnsiTheme="majorHAnsi"/>
          <w:color w:val="000000" w:themeColor="text1"/>
          <w:sz w:val="22"/>
          <w:szCs w:val="22"/>
        </w:rPr>
        <w:t xml:space="preserve">Kant on Rational Agency and Affects” </w:t>
      </w:r>
    </w:p>
    <w:p w14:paraId="78925D6B" w14:textId="4A2BAEA5" w:rsidR="00471312" w:rsidRPr="003F38E3" w:rsidRDefault="00471312" w:rsidP="0079008F">
      <w:pPr>
        <w:spacing w:before="100" w:beforeAutospacing="1" w:after="100" w:afterAutospacing="1" w:line="276" w:lineRule="auto"/>
        <w:ind w:left="720"/>
        <w:rPr>
          <w:rFonts w:asciiTheme="majorHAnsi" w:hAnsiTheme="majorHAnsi"/>
          <w:color w:val="000000" w:themeColor="text1"/>
          <w:sz w:val="22"/>
          <w:szCs w:val="22"/>
        </w:rPr>
      </w:pPr>
      <w:r w:rsidRPr="003F38E3">
        <w:rPr>
          <w:rFonts w:asciiTheme="majorHAnsi" w:hAnsiTheme="majorHAnsi"/>
          <w:color w:val="000000" w:themeColor="text1"/>
          <w:sz w:val="22"/>
          <w:szCs w:val="22"/>
        </w:rPr>
        <w:t xml:space="preserve">Committee: Allen Wood (Co-Chair), Marcia Baron (Co-Chair), David Sussman, Jens </w:t>
      </w:r>
      <w:proofErr w:type="spellStart"/>
      <w:r w:rsidRPr="003F38E3">
        <w:rPr>
          <w:rFonts w:asciiTheme="majorHAnsi" w:hAnsiTheme="majorHAnsi"/>
          <w:color w:val="000000" w:themeColor="text1"/>
          <w:sz w:val="22"/>
          <w:szCs w:val="22"/>
        </w:rPr>
        <w:t>Timmermann</w:t>
      </w:r>
      <w:proofErr w:type="spellEnd"/>
      <w:r w:rsidR="00BE2E86">
        <w:rPr>
          <w:rFonts w:asciiTheme="majorHAnsi" w:hAnsiTheme="majorHAnsi"/>
          <w:color w:val="000000" w:themeColor="text1"/>
          <w:sz w:val="22"/>
          <w:szCs w:val="22"/>
        </w:rPr>
        <w:t xml:space="preserve">, </w:t>
      </w:r>
      <w:r w:rsidRPr="003F38E3">
        <w:rPr>
          <w:rFonts w:asciiTheme="majorHAnsi" w:hAnsiTheme="majorHAnsi"/>
          <w:color w:val="000000" w:themeColor="text1"/>
          <w:sz w:val="22"/>
          <w:szCs w:val="22"/>
        </w:rPr>
        <w:t>Benjamin Robinson (Germanic Studies)</w:t>
      </w:r>
    </w:p>
    <w:p w14:paraId="03A58B6E" w14:textId="42E6FA83" w:rsidR="004C0BE7" w:rsidRDefault="00FA4A87" w:rsidP="003D49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aramond" w:hAnsi="Garamond"/>
          <w:color w:val="000000" w:themeColor="text1"/>
        </w:rPr>
      </w:pPr>
      <w:r w:rsidRPr="00DE2592">
        <w:rPr>
          <w:rFonts w:asciiTheme="majorHAnsi" w:hAnsiTheme="majorHAnsi"/>
          <w:color w:val="000000" w:themeColor="text1"/>
          <w:sz w:val="22"/>
          <w:szCs w:val="22"/>
        </w:rPr>
        <w:t xml:space="preserve">Summary: </w:t>
      </w:r>
      <w:r w:rsidR="00AD636D" w:rsidRPr="00DE2592">
        <w:rPr>
          <w:rFonts w:asciiTheme="majorHAnsi" w:hAnsiTheme="majorHAnsi"/>
          <w:color w:val="000000" w:themeColor="text1"/>
          <w:sz w:val="22"/>
          <w:szCs w:val="22"/>
        </w:rPr>
        <w:t xml:space="preserve">At the center of Kant’s account of rational agency is the Incorporation Thesis, which holds that an incentive can determine the will to an action only insofar as it is incorporated into a maxim. Yet, it is not clear what it </w:t>
      </w:r>
      <w:r w:rsidR="00AD636D" w:rsidRPr="00DE2592">
        <w:rPr>
          <w:rFonts w:ascii="Garamond" w:hAnsi="Garamond"/>
          <w:color w:val="000000" w:themeColor="text1"/>
          <w:sz w:val="22"/>
          <w:szCs w:val="22"/>
        </w:rPr>
        <w:t>is to incorporate an incentive into a maxim</w:t>
      </w:r>
      <w:r w:rsidR="007D5431" w:rsidRPr="00DE2592">
        <w:rPr>
          <w:rFonts w:ascii="Garamond" w:hAnsi="Garamond"/>
          <w:color w:val="000000" w:themeColor="text1"/>
          <w:sz w:val="22"/>
          <w:szCs w:val="22"/>
        </w:rPr>
        <w:t xml:space="preserve">, and I </w:t>
      </w:r>
      <w:r w:rsidR="00310808">
        <w:rPr>
          <w:rFonts w:ascii="Garamond" w:hAnsi="Garamond"/>
          <w:color w:val="000000" w:themeColor="text1"/>
          <w:sz w:val="22"/>
          <w:szCs w:val="22"/>
        </w:rPr>
        <w:t xml:space="preserve">seek to </w:t>
      </w:r>
      <w:r w:rsidR="007D5431" w:rsidRPr="00DE2592">
        <w:rPr>
          <w:rFonts w:ascii="Garamond" w:hAnsi="Garamond"/>
          <w:color w:val="000000" w:themeColor="text1"/>
          <w:sz w:val="22"/>
          <w:szCs w:val="22"/>
        </w:rPr>
        <w:t xml:space="preserve">provide such an account. </w:t>
      </w:r>
      <w:r w:rsidR="00DE2592" w:rsidRPr="00DE2592">
        <w:rPr>
          <w:rFonts w:ascii="Garamond" w:hAnsi="Garamond"/>
          <w:sz w:val="22"/>
          <w:szCs w:val="22"/>
        </w:rPr>
        <w:t xml:space="preserve">I lay the foundation for such an account by appealing to Kant’s notion of </w:t>
      </w:r>
      <w:r w:rsidR="00C24F28">
        <w:rPr>
          <w:rFonts w:ascii="Garamond" w:hAnsi="Garamond"/>
          <w:sz w:val="22"/>
          <w:szCs w:val="22"/>
        </w:rPr>
        <w:t xml:space="preserve">an </w:t>
      </w:r>
      <w:r w:rsidR="00DE2592" w:rsidRPr="00DE2592">
        <w:rPr>
          <w:rFonts w:ascii="Garamond" w:hAnsi="Garamond"/>
          <w:sz w:val="22"/>
          <w:szCs w:val="22"/>
        </w:rPr>
        <w:t xml:space="preserve">interest. I argue that to incorporate an incentive into a maxim amounts to </w:t>
      </w:r>
      <w:r w:rsidR="006C6157">
        <w:rPr>
          <w:rFonts w:ascii="Garamond" w:hAnsi="Garamond"/>
          <w:sz w:val="22"/>
          <w:szCs w:val="22"/>
        </w:rPr>
        <w:t>taking</w:t>
      </w:r>
      <w:r w:rsidR="00DE2592" w:rsidRPr="00DE2592">
        <w:rPr>
          <w:rFonts w:ascii="Garamond" w:hAnsi="Garamond"/>
          <w:sz w:val="22"/>
          <w:szCs w:val="22"/>
        </w:rPr>
        <w:t xml:space="preserve"> an interest on the basis of that incentive. </w:t>
      </w:r>
      <w:r w:rsidR="007D5431" w:rsidRPr="00DE2592">
        <w:rPr>
          <w:rFonts w:ascii="Garamond" w:hAnsi="Garamond"/>
          <w:color w:val="000000" w:themeColor="text1"/>
          <w:sz w:val="22"/>
          <w:szCs w:val="22"/>
        </w:rPr>
        <w:t>R</w:t>
      </w:r>
      <w:r w:rsidR="00AD636D" w:rsidRPr="00DE2592">
        <w:rPr>
          <w:rFonts w:ascii="Garamond" w:hAnsi="Garamond"/>
          <w:color w:val="000000" w:themeColor="text1"/>
          <w:sz w:val="22"/>
          <w:szCs w:val="22"/>
        </w:rPr>
        <w:t xml:space="preserve">elatedly, </w:t>
      </w:r>
      <w:r w:rsidR="007D5431" w:rsidRPr="00DE2592">
        <w:rPr>
          <w:rFonts w:ascii="Garamond" w:hAnsi="Garamond"/>
          <w:color w:val="000000" w:themeColor="text1"/>
          <w:sz w:val="22"/>
          <w:szCs w:val="22"/>
        </w:rPr>
        <w:t xml:space="preserve">my dissertation investigates </w:t>
      </w:r>
      <w:r w:rsidR="00AD636D" w:rsidRPr="00DE2592">
        <w:rPr>
          <w:rFonts w:ascii="Garamond" w:hAnsi="Garamond"/>
          <w:color w:val="000000" w:themeColor="text1"/>
          <w:sz w:val="22"/>
          <w:szCs w:val="22"/>
        </w:rPr>
        <w:t xml:space="preserve">how emotions </w:t>
      </w:r>
      <w:r w:rsidR="00C24F28">
        <w:rPr>
          <w:rFonts w:ascii="Garamond" w:hAnsi="Garamond"/>
          <w:color w:val="000000" w:themeColor="text1"/>
          <w:sz w:val="22"/>
          <w:szCs w:val="22"/>
        </w:rPr>
        <w:t xml:space="preserve">– specifically, affects and passions – </w:t>
      </w:r>
      <w:r w:rsidR="00AD636D" w:rsidRPr="00DE2592">
        <w:rPr>
          <w:rFonts w:ascii="Garamond" w:hAnsi="Garamond"/>
          <w:color w:val="000000" w:themeColor="text1"/>
          <w:sz w:val="22"/>
          <w:szCs w:val="22"/>
        </w:rPr>
        <w:t xml:space="preserve">enter into Kant’s understanding of incorporation and how they can be squared with Kant’s conception of rational agency. </w:t>
      </w:r>
      <w:r w:rsidR="004C0BE7" w:rsidRPr="00FD0588">
        <w:rPr>
          <w:rFonts w:ascii="Garamond" w:hAnsi="Garamond"/>
          <w:color w:val="000000" w:themeColor="text1"/>
          <w:sz w:val="22"/>
          <w:szCs w:val="22"/>
        </w:rPr>
        <w:t>I argue that they are incorporated into maxims in different ways. Affects (</w:t>
      </w:r>
      <w:r w:rsidR="00312581">
        <w:rPr>
          <w:rFonts w:ascii="Garamond" w:hAnsi="Garamond"/>
          <w:color w:val="000000" w:themeColor="text1"/>
          <w:sz w:val="22"/>
          <w:szCs w:val="22"/>
        </w:rPr>
        <w:t>e.g.,</w:t>
      </w:r>
      <w:r w:rsidR="004C0BE7" w:rsidRPr="00FD0588">
        <w:rPr>
          <w:rFonts w:ascii="Garamond" w:hAnsi="Garamond"/>
          <w:color w:val="000000" w:themeColor="text1"/>
          <w:sz w:val="22"/>
          <w:szCs w:val="22"/>
        </w:rPr>
        <w:t xml:space="preserve"> rage) are incorporated into maxims unreflectively, whereas passions (</w:t>
      </w:r>
      <w:r w:rsidR="00312581">
        <w:rPr>
          <w:rFonts w:ascii="Garamond" w:hAnsi="Garamond"/>
          <w:color w:val="000000" w:themeColor="text1"/>
          <w:sz w:val="22"/>
          <w:szCs w:val="22"/>
        </w:rPr>
        <w:t>e.g.,</w:t>
      </w:r>
      <w:r w:rsidR="004C0BE7" w:rsidRPr="00FD0588">
        <w:rPr>
          <w:rFonts w:ascii="Garamond" w:hAnsi="Garamond"/>
          <w:color w:val="000000" w:themeColor="text1"/>
          <w:sz w:val="22"/>
          <w:szCs w:val="22"/>
        </w:rPr>
        <w:t xml:space="preserve"> hatred) come with a form of reflection that affects our deepest maxims</w:t>
      </w:r>
      <w:r w:rsidR="004C0BE7">
        <w:rPr>
          <w:rFonts w:ascii="Garamond" w:hAnsi="Garamond"/>
          <w:color w:val="000000" w:themeColor="text1"/>
        </w:rPr>
        <w:t xml:space="preserve">. </w:t>
      </w:r>
    </w:p>
    <w:p w14:paraId="2F5E8AAB" w14:textId="00E2C00D" w:rsidR="00E77DAB" w:rsidRPr="00AD636D" w:rsidRDefault="00E77DAB" w:rsidP="007D54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4D3797E0" w14:textId="58FA97D6" w:rsidR="00845E1C" w:rsidRDefault="00845E1C" w:rsidP="00E77DAB">
      <w:pPr>
        <w:ind w:left="720"/>
        <w:rPr>
          <w:rFonts w:asciiTheme="majorHAnsi" w:hAnsiTheme="majorHAnsi"/>
          <w:color w:val="000000" w:themeColor="text1"/>
          <w:sz w:val="22"/>
          <w:szCs w:val="22"/>
        </w:rPr>
      </w:pPr>
    </w:p>
    <w:p w14:paraId="4EF814A7" w14:textId="1C19C838" w:rsidR="00571319" w:rsidRPr="00783D53" w:rsidRDefault="00471312" w:rsidP="00845E1C">
      <w:pPr>
        <w:pBdr>
          <w:bottom w:val="double" w:sz="6" w:space="1" w:color="auto"/>
        </w:pBdr>
        <w:spacing w:before="100" w:beforeAutospacing="1" w:after="100" w:afterAutospacing="1" w:line="276" w:lineRule="auto"/>
        <w:rPr>
          <w:b/>
          <w:bCs/>
          <w:sz w:val="28"/>
          <w:szCs w:val="28"/>
        </w:rPr>
      </w:pPr>
      <w:r w:rsidRPr="00783D53">
        <w:rPr>
          <w:b/>
          <w:bCs/>
          <w:sz w:val="28"/>
          <w:szCs w:val="28"/>
        </w:rPr>
        <w:t>Research</w:t>
      </w:r>
    </w:p>
    <w:p w14:paraId="5B4B6600" w14:textId="48CA0922" w:rsidR="003E3D6A" w:rsidRPr="00783D53" w:rsidRDefault="00571319" w:rsidP="0094013B">
      <w:pPr>
        <w:pStyle w:val="Heading1"/>
        <w:pBdr>
          <w:bottom w:val="single" w:sz="6" w:space="1" w:color="auto"/>
        </w:pBdr>
        <w:rPr>
          <w:b/>
          <w:bCs/>
          <w:sz w:val="28"/>
          <w:szCs w:val="28"/>
        </w:rPr>
      </w:pPr>
      <w:r w:rsidRPr="00783D53">
        <w:rPr>
          <w:b/>
          <w:bCs/>
          <w:sz w:val="28"/>
          <w:szCs w:val="28"/>
        </w:rPr>
        <w:t xml:space="preserve">Publications </w:t>
      </w:r>
      <w:r w:rsidR="00471312" w:rsidRPr="00783D53">
        <w:rPr>
          <w:b/>
          <w:bCs/>
          <w:sz w:val="28"/>
          <w:szCs w:val="28"/>
        </w:rPr>
        <w:t xml:space="preserve"> </w:t>
      </w:r>
    </w:p>
    <w:p w14:paraId="093F741B" w14:textId="77777777" w:rsidR="004A7188" w:rsidRPr="008606C3" w:rsidRDefault="004A7188" w:rsidP="001214EF">
      <w:pPr>
        <w:rPr>
          <w:rFonts w:asciiTheme="majorHAnsi" w:hAnsiTheme="majorHAnsi"/>
          <w:color w:val="000000" w:themeColor="text1"/>
        </w:rPr>
      </w:pPr>
    </w:p>
    <w:p w14:paraId="04881EA8" w14:textId="089BE86F" w:rsidR="00357485" w:rsidRDefault="003B639D" w:rsidP="003E3D6A">
      <w:pPr>
        <w:spacing w:line="360" w:lineRule="auto"/>
        <w:rPr>
          <w:rFonts w:asciiTheme="majorHAnsi" w:hAnsiTheme="majorHAnsi"/>
          <w:color w:val="000000" w:themeColor="text1"/>
          <w:sz w:val="28"/>
          <w:szCs w:val="28"/>
        </w:rPr>
      </w:pPr>
      <w:r>
        <w:rPr>
          <w:rFonts w:asciiTheme="majorHAnsi" w:hAnsiTheme="majorHAnsi"/>
          <w:color w:val="000000" w:themeColor="text1"/>
          <w:sz w:val="28"/>
          <w:szCs w:val="28"/>
        </w:rPr>
        <w:t xml:space="preserve">Journal Articles </w:t>
      </w:r>
    </w:p>
    <w:p w14:paraId="207FF2E8" w14:textId="019985CA" w:rsidR="002B095F" w:rsidRPr="004A5E3A" w:rsidRDefault="004A5E3A" w:rsidP="00357485">
      <w:pPr>
        <w:pStyle w:val="ListParagraph"/>
        <w:numPr>
          <w:ilvl w:val="0"/>
          <w:numId w:val="18"/>
        </w:numPr>
        <w:spacing w:line="360" w:lineRule="auto"/>
        <w:rPr>
          <w:rFonts w:asciiTheme="majorHAnsi" w:hAnsiTheme="majorHAnsi"/>
          <w:color w:val="000000" w:themeColor="text1"/>
          <w:sz w:val="28"/>
          <w:szCs w:val="28"/>
        </w:rPr>
      </w:pPr>
      <w:r w:rsidRPr="0094013B">
        <w:rPr>
          <w:rFonts w:asciiTheme="majorHAnsi" w:hAnsiTheme="majorHAnsi"/>
          <w:color w:val="000000" w:themeColor="text1"/>
        </w:rPr>
        <w:t xml:space="preserve">“Kant on </w:t>
      </w:r>
      <w:r>
        <w:rPr>
          <w:rFonts w:asciiTheme="majorHAnsi" w:hAnsiTheme="majorHAnsi"/>
          <w:color w:val="000000" w:themeColor="text1"/>
        </w:rPr>
        <w:t xml:space="preserve">the Obstacles of Reflection: </w:t>
      </w:r>
      <w:r w:rsidRPr="0094013B">
        <w:rPr>
          <w:rFonts w:asciiTheme="majorHAnsi" w:hAnsiTheme="majorHAnsi"/>
          <w:color w:val="000000" w:themeColor="text1"/>
        </w:rPr>
        <w:t>Affects</w:t>
      </w:r>
      <w:r>
        <w:rPr>
          <w:rFonts w:asciiTheme="majorHAnsi" w:hAnsiTheme="majorHAnsi"/>
          <w:color w:val="000000" w:themeColor="text1"/>
        </w:rPr>
        <w:t xml:space="preserve">, </w:t>
      </w:r>
      <w:r w:rsidRPr="0094013B">
        <w:rPr>
          <w:rFonts w:asciiTheme="majorHAnsi" w:hAnsiTheme="majorHAnsi"/>
          <w:color w:val="000000" w:themeColor="text1"/>
        </w:rPr>
        <w:t>Passions</w:t>
      </w:r>
      <w:r>
        <w:rPr>
          <w:rFonts w:asciiTheme="majorHAnsi" w:hAnsiTheme="majorHAnsi"/>
          <w:color w:val="000000" w:themeColor="text1"/>
        </w:rPr>
        <w:t>, and Maxims</w:t>
      </w:r>
      <w:r w:rsidRPr="0094013B">
        <w:rPr>
          <w:rFonts w:asciiTheme="majorHAnsi" w:hAnsiTheme="majorHAnsi"/>
          <w:color w:val="000000" w:themeColor="text1"/>
        </w:rPr>
        <w:t>”</w:t>
      </w:r>
      <w:r>
        <w:rPr>
          <w:rFonts w:asciiTheme="majorHAnsi" w:hAnsiTheme="majorHAnsi"/>
          <w:color w:val="000000" w:themeColor="text1"/>
        </w:rPr>
        <w:t>,</w:t>
      </w:r>
      <w:r w:rsidRPr="00C8243C">
        <w:rPr>
          <w:rFonts w:asciiTheme="majorHAnsi" w:hAnsiTheme="majorHAnsi"/>
          <w:i/>
          <w:iCs/>
          <w:color w:val="000000" w:themeColor="text1"/>
        </w:rPr>
        <w:t xml:space="preserve"> </w:t>
      </w:r>
      <w:proofErr w:type="spellStart"/>
      <w:r w:rsidR="00C8243C" w:rsidRPr="00C8243C">
        <w:rPr>
          <w:rFonts w:asciiTheme="majorHAnsi" w:hAnsiTheme="majorHAnsi"/>
          <w:i/>
          <w:iCs/>
          <w:color w:val="000000" w:themeColor="text1"/>
        </w:rPr>
        <w:t>Archiv</w:t>
      </w:r>
      <w:proofErr w:type="spellEnd"/>
      <w:r w:rsidR="00C8243C" w:rsidRPr="00C8243C">
        <w:rPr>
          <w:rFonts w:asciiTheme="majorHAnsi" w:hAnsiTheme="majorHAnsi"/>
          <w:i/>
          <w:iCs/>
          <w:color w:val="000000" w:themeColor="text1"/>
        </w:rPr>
        <w:t xml:space="preserve"> für </w:t>
      </w:r>
      <w:proofErr w:type="spellStart"/>
      <w:r w:rsidR="00C8243C" w:rsidRPr="00C8243C">
        <w:rPr>
          <w:rFonts w:asciiTheme="majorHAnsi" w:hAnsiTheme="majorHAnsi"/>
          <w:i/>
          <w:iCs/>
          <w:color w:val="000000" w:themeColor="text1"/>
        </w:rPr>
        <w:t>Geschichte</w:t>
      </w:r>
      <w:proofErr w:type="spellEnd"/>
      <w:r w:rsidR="00C8243C" w:rsidRPr="00C8243C">
        <w:rPr>
          <w:rFonts w:asciiTheme="majorHAnsi" w:hAnsiTheme="majorHAnsi"/>
          <w:i/>
          <w:iCs/>
          <w:color w:val="000000" w:themeColor="text1"/>
        </w:rPr>
        <w:t xml:space="preserve"> der Philosophie</w:t>
      </w:r>
      <w:r w:rsidR="002D0F80">
        <w:rPr>
          <w:rFonts w:asciiTheme="majorHAnsi" w:hAnsiTheme="majorHAnsi"/>
          <w:color w:val="000000" w:themeColor="text1"/>
        </w:rPr>
        <w:t xml:space="preserve">, </w:t>
      </w:r>
      <w:r w:rsidR="002D0F80" w:rsidRPr="002D0F80">
        <w:rPr>
          <w:rFonts w:asciiTheme="majorHAnsi" w:hAnsiTheme="majorHAnsi"/>
          <w:color w:val="000000" w:themeColor="text1"/>
        </w:rPr>
        <w:t>2025. </w:t>
      </w:r>
      <w:hyperlink r:id="rId9" w:history="1">
        <w:r w:rsidR="002D0F80" w:rsidRPr="002D0F80">
          <w:rPr>
            <w:rStyle w:val="Hyperlink"/>
            <w:rFonts w:asciiTheme="majorHAnsi" w:hAnsiTheme="majorHAnsi"/>
          </w:rPr>
          <w:t>https://doi.org/10.1515/agph-2024-0152</w:t>
        </w:r>
      </w:hyperlink>
    </w:p>
    <w:p w14:paraId="354F9D37" w14:textId="09184E1C" w:rsidR="004A5E3A" w:rsidRPr="004A5E3A" w:rsidRDefault="004A5E3A" w:rsidP="004A5E3A">
      <w:pPr>
        <w:pStyle w:val="ListParagraph"/>
        <w:numPr>
          <w:ilvl w:val="0"/>
          <w:numId w:val="18"/>
        </w:numPr>
        <w:spacing w:line="360" w:lineRule="auto"/>
        <w:rPr>
          <w:rFonts w:asciiTheme="majorHAnsi" w:hAnsiTheme="majorHAnsi"/>
          <w:color w:val="000000" w:themeColor="text1"/>
          <w:sz w:val="28"/>
          <w:szCs w:val="28"/>
        </w:rPr>
      </w:pPr>
      <w:r w:rsidRPr="004223AA">
        <w:rPr>
          <w:rFonts w:asciiTheme="majorHAnsi" w:hAnsiTheme="majorHAnsi"/>
          <w:color w:val="000000" w:themeColor="text1"/>
        </w:rPr>
        <w:t xml:space="preserve">“A Kantian Account of Aesthetically Sublime Rage”, forthcoming, </w:t>
      </w:r>
      <w:proofErr w:type="gramStart"/>
      <w:r w:rsidRPr="00A32AF3">
        <w:rPr>
          <w:rFonts w:asciiTheme="majorHAnsi" w:hAnsiTheme="majorHAnsi"/>
          <w:i/>
          <w:iCs/>
          <w:color w:val="000000" w:themeColor="text1"/>
        </w:rPr>
        <w:t>Ergo</w:t>
      </w:r>
      <w:proofErr w:type="gramEnd"/>
      <w:r w:rsidRPr="004223AA">
        <w:rPr>
          <w:rFonts w:asciiTheme="majorHAnsi" w:hAnsiTheme="majorHAnsi"/>
          <w:color w:val="000000" w:themeColor="text1"/>
        </w:rPr>
        <w:t xml:space="preserve">. </w:t>
      </w:r>
    </w:p>
    <w:p w14:paraId="002CE94E" w14:textId="452C436D" w:rsidR="004223AA" w:rsidRPr="004223AA" w:rsidRDefault="004223AA" w:rsidP="004223AA">
      <w:pPr>
        <w:pStyle w:val="ListParagraph"/>
        <w:numPr>
          <w:ilvl w:val="0"/>
          <w:numId w:val="18"/>
        </w:numPr>
        <w:spacing w:line="360" w:lineRule="auto"/>
        <w:rPr>
          <w:rFonts w:asciiTheme="majorHAnsi" w:hAnsiTheme="majorHAnsi"/>
          <w:color w:val="000000" w:themeColor="text1"/>
          <w:sz w:val="28"/>
          <w:szCs w:val="28"/>
        </w:rPr>
      </w:pPr>
      <w:r w:rsidRPr="004223AA">
        <w:rPr>
          <w:rFonts w:asciiTheme="majorHAnsi" w:hAnsiTheme="majorHAnsi"/>
          <w:color w:val="000000" w:themeColor="text1"/>
        </w:rPr>
        <w:t xml:space="preserve">“The Role of </w:t>
      </w:r>
      <w:r w:rsidR="00ED6612">
        <w:rPr>
          <w:rFonts w:asciiTheme="majorHAnsi" w:hAnsiTheme="majorHAnsi"/>
          <w:color w:val="000000" w:themeColor="text1"/>
        </w:rPr>
        <w:t>E</w:t>
      </w:r>
      <w:r w:rsidRPr="004223AA">
        <w:rPr>
          <w:rFonts w:asciiTheme="majorHAnsi" w:hAnsiTheme="majorHAnsi"/>
          <w:color w:val="000000" w:themeColor="text1"/>
        </w:rPr>
        <w:t xml:space="preserve">mpathy in Critical Reasoning and the Limitations of Current Medical AI”, forthcoming, </w:t>
      </w:r>
      <w:r w:rsidRPr="004223AA">
        <w:rPr>
          <w:rFonts w:asciiTheme="majorHAnsi" w:hAnsiTheme="majorHAnsi"/>
          <w:i/>
          <w:iCs/>
          <w:color w:val="000000" w:themeColor="text1"/>
        </w:rPr>
        <w:t>The Journal of Medicine and Philosophy</w:t>
      </w:r>
      <w:r w:rsidRPr="004223AA">
        <w:rPr>
          <w:rFonts w:asciiTheme="majorHAnsi" w:hAnsiTheme="majorHAnsi"/>
          <w:color w:val="000000" w:themeColor="text1"/>
        </w:rPr>
        <w:t xml:space="preserve"> (co-authored with Kyle Stroh).  </w:t>
      </w:r>
    </w:p>
    <w:p w14:paraId="3192CA36" w14:textId="7ADA7F32" w:rsidR="002A2E1D" w:rsidRPr="004223AA" w:rsidRDefault="002A2E1D" w:rsidP="00357485">
      <w:pPr>
        <w:pStyle w:val="ListParagraph"/>
        <w:numPr>
          <w:ilvl w:val="0"/>
          <w:numId w:val="18"/>
        </w:numPr>
        <w:spacing w:line="360" w:lineRule="auto"/>
        <w:rPr>
          <w:rFonts w:asciiTheme="majorHAnsi" w:hAnsiTheme="majorHAnsi"/>
          <w:color w:val="000000" w:themeColor="text1"/>
          <w:sz w:val="28"/>
          <w:szCs w:val="28"/>
        </w:rPr>
      </w:pPr>
      <w:r w:rsidRPr="004223AA">
        <w:rPr>
          <w:rFonts w:asciiTheme="majorHAnsi" w:hAnsiTheme="majorHAnsi"/>
          <w:color w:val="000000" w:themeColor="text1"/>
        </w:rPr>
        <w:t xml:space="preserve">Challenging the Formal Function View: The Role of Conscience and Moral Judgment in Practical Deliberation in Fichte’s </w:t>
      </w:r>
      <w:r w:rsidRPr="004223AA">
        <w:rPr>
          <w:rFonts w:asciiTheme="majorHAnsi" w:hAnsiTheme="majorHAnsi"/>
          <w:i/>
          <w:iCs/>
          <w:color w:val="000000" w:themeColor="text1"/>
        </w:rPr>
        <w:t>System of Ethics</w:t>
      </w:r>
      <w:r w:rsidRPr="004223AA">
        <w:rPr>
          <w:rFonts w:asciiTheme="majorHAnsi" w:hAnsiTheme="majorHAnsi"/>
          <w:color w:val="000000" w:themeColor="text1"/>
        </w:rPr>
        <w:t>” (</w:t>
      </w:r>
      <w:r w:rsidR="00B7286A" w:rsidRPr="004223AA">
        <w:rPr>
          <w:rFonts w:asciiTheme="majorHAnsi" w:hAnsiTheme="majorHAnsi"/>
          <w:color w:val="000000" w:themeColor="text1"/>
        </w:rPr>
        <w:t xml:space="preserve">accepted by the editor who invited it, but the editor’s plan to publish the set of papers </w:t>
      </w:r>
      <w:r w:rsidRPr="004223AA">
        <w:rPr>
          <w:rFonts w:asciiTheme="majorHAnsi" w:hAnsiTheme="majorHAnsi"/>
          <w:color w:val="000000" w:themeColor="text1"/>
        </w:rPr>
        <w:t xml:space="preserve">in </w:t>
      </w:r>
      <w:r w:rsidRPr="004223AA">
        <w:rPr>
          <w:rFonts w:asciiTheme="majorHAnsi" w:hAnsiTheme="majorHAnsi"/>
          <w:i/>
          <w:iCs/>
          <w:color w:val="000000" w:themeColor="text1"/>
        </w:rPr>
        <w:t>Fichte–</w:t>
      </w:r>
      <w:proofErr w:type="spellStart"/>
      <w:r w:rsidRPr="004223AA">
        <w:rPr>
          <w:rFonts w:asciiTheme="majorHAnsi" w:hAnsiTheme="majorHAnsi"/>
          <w:i/>
          <w:iCs/>
          <w:color w:val="000000" w:themeColor="text1"/>
        </w:rPr>
        <w:t>Studien</w:t>
      </w:r>
      <w:proofErr w:type="spellEnd"/>
      <w:r w:rsidR="00B7286A" w:rsidRPr="004223AA">
        <w:rPr>
          <w:rFonts w:asciiTheme="majorHAnsi" w:hAnsiTheme="majorHAnsi"/>
          <w:i/>
          <w:iCs/>
          <w:color w:val="000000" w:themeColor="text1"/>
        </w:rPr>
        <w:t xml:space="preserve"> </w:t>
      </w:r>
      <w:r w:rsidR="00B7286A" w:rsidRPr="004223AA">
        <w:rPr>
          <w:rFonts w:asciiTheme="majorHAnsi" w:hAnsiTheme="majorHAnsi"/>
          <w:color w:val="000000" w:themeColor="text1"/>
        </w:rPr>
        <w:t>is yet not final</w:t>
      </w:r>
      <w:r w:rsidRPr="004223AA">
        <w:rPr>
          <w:rFonts w:asciiTheme="majorHAnsi" w:hAnsiTheme="majorHAnsi"/>
          <w:color w:val="000000" w:themeColor="text1"/>
        </w:rPr>
        <w:t>).</w:t>
      </w:r>
    </w:p>
    <w:p w14:paraId="08C5FCC5" w14:textId="2B49B495" w:rsidR="00357485" w:rsidRPr="00C30EC7" w:rsidRDefault="00357485" w:rsidP="00C30EC7">
      <w:pPr>
        <w:pStyle w:val="ListParagraph"/>
        <w:numPr>
          <w:ilvl w:val="0"/>
          <w:numId w:val="18"/>
        </w:numPr>
        <w:spacing w:line="360" w:lineRule="auto"/>
        <w:rPr>
          <w:rFonts w:asciiTheme="majorHAnsi" w:hAnsiTheme="majorHAnsi"/>
          <w:color w:val="000000" w:themeColor="text1"/>
        </w:rPr>
      </w:pPr>
      <w:r w:rsidRPr="004223AA">
        <w:rPr>
          <w:rFonts w:asciiTheme="majorHAnsi" w:hAnsiTheme="majorHAnsi"/>
          <w:color w:val="000000" w:themeColor="text1"/>
        </w:rPr>
        <w:t xml:space="preserve">“What Is It to Incorporate an Incentive into a Maxim?”, </w:t>
      </w:r>
      <w:r w:rsidRPr="004223AA">
        <w:rPr>
          <w:rFonts w:asciiTheme="majorHAnsi" w:hAnsiTheme="majorHAnsi"/>
          <w:i/>
          <w:iCs/>
          <w:color w:val="000000" w:themeColor="text1"/>
        </w:rPr>
        <w:t xml:space="preserve">Studia </w:t>
      </w:r>
      <w:proofErr w:type="spellStart"/>
      <w:r w:rsidRPr="004223AA">
        <w:rPr>
          <w:rFonts w:asciiTheme="majorHAnsi" w:hAnsiTheme="majorHAnsi"/>
          <w:i/>
          <w:iCs/>
          <w:color w:val="000000" w:themeColor="text1"/>
        </w:rPr>
        <w:t>Kantiana</w:t>
      </w:r>
      <w:proofErr w:type="spellEnd"/>
      <w:r w:rsidRPr="004223AA">
        <w:rPr>
          <w:rFonts w:asciiTheme="majorHAnsi" w:hAnsiTheme="majorHAnsi"/>
          <w:i/>
          <w:iCs/>
          <w:color w:val="000000" w:themeColor="text1"/>
        </w:rPr>
        <w:t xml:space="preserve">, </w:t>
      </w:r>
      <w:r w:rsidRPr="004223AA">
        <w:rPr>
          <w:rFonts w:asciiTheme="majorHAnsi" w:hAnsiTheme="majorHAnsi"/>
          <w:color w:val="000000" w:themeColor="text1"/>
        </w:rPr>
        <w:t>V. 21, N. 2 (2023</w:t>
      </w:r>
      <w:r>
        <w:rPr>
          <w:rFonts w:asciiTheme="majorHAnsi" w:hAnsiTheme="majorHAnsi"/>
          <w:color w:val="000000" w:themeColor="text1"/>
        </w:rPr>
        <w:t>): 45-60.</w:t>
      </w:r>
    </w:p>
    <w:p w14:paraId="2E26B16D" w14:textId="77777777" w:rsidR="005E4116" w:rsidRDefault="005E4116" w:rsidP="00C054EF">
      <w:pPr>
        <w:spacing w:line="360" w:lineRule="auto"/>
        <w:rPr>
          <w:rFonts w:asciiTheme="majorHAnsi" w:hAnsiTheme="majorHAnsi"/>
          <w:color w:val="000000" w:themeColor="text1"/>
          <w:sz w:val="28"/>
          <w:szCs w:val="28"/>
        </w:rPr>
      </w:pPr>
    </w:p>
    <w:p w14:paraId="0D8D41B2" w14:textId="2CB81C69" w:rsidR="00C054EF" w:rsidRPr="00C054EF" w:rsidRDefault="00C054EF" w:rsidP="00C054EF">
      <w:pPr>
        <w:spacing w:line="360" w:lineRule="auto"/>
        <w:rPr>
          <w:rFonts w:asciiTheme="majorHAnsi" w:hAnsiTheme="majorHAnsi"/>
          <w:color w:val="000000" w:themeColor="text1"/>
          <w:sz w:val="28"/>
          <w:szCs w:val="28"/>
        </w:rPr>
      </w:pPr>
      <w:r>
        <w:rPr>
          <w:rFonts w:asciiTheme="majorHAnsi" w:hAnsiTheme="majorHAnsi"/>
          <w:color w:val="000000" w:themeColor="text1"/>
          <w:sz w:val="28"/>
          <w:szCs w:val="28"/>
        </w:rPr>
        <w:t xml:space="preserve">Chapters </w:t>
      </w:r>
    </w:p>
    <w:p w14:paraId="6AA71CF3" w14:textId="4DD6564F" w:rsidR="00C054EF" w:rsidRPr="00C30EC7" w:rsidRDefault="002B4C35" w:rsidP="003E3D6A">
      <w:pPr>
        <w:pStyle w:val="ListParagraph"/>
        <w:numPr>
          <w:ilvl w:val="0"/>
          <w:numId w:val="18"/>
        </w:numPr>
        <w:spacing w:line="360" w:lineRule="auto"/>
        <w:rPr>
          <w:rFonts w:asciiTheme="majorHAnsi" w:hAnsiTheme="majorHAnsi"/>
          <w:color w:val="000000" w:themeColor="text1"/>
          <w:sz w:val="28"/>
          <w:szCs w:val="28"/>
        </w:rPr>
      </w:pPr>
      <w:r>
        <w:rPr>
          <w:rFonts w:asciiTheme="majorHAnsi" w:hAnsiTheme="majorHAnsi"/>
          <w:color w:val="000000" w:themeColor="text1"/>
        </w:rPr>
        <w:lastRenderedPageBreak/>
        <w:t>“Affects, Choice, and Kant’s Incorporation Thesis”</w:t>
      </w:r>
      <w:r w:rsidR="0073458D">
        <w:rPr>
          <w:rFonts w:asciiTheme="majorHAnsi" w:hAnsiTheme="majorHAnsi"/>
          <w:color w:val="000000" w:themeColor="text1"/>
        </w:rPr>
        <w:t>, in</w:t>
      </w:r>
      <w:r>
        <w:rPr>
          <w:rFonts w:asciiTheme="majorHAnsi" w:hAnsiTheme="majorHAnsi"/>
          <w:color w:val="000000" w:themeColor="text1"/>
        </w:rPr>
        <w:t xml:space="preserve"> </w:t>
      </w:r>
      <w:r w:rsidR="00A6637C" w:rsidRPr="001E45E5">
        <w:rPr>
          <w:rFonts w:asciiTheme="majorHAnsi" w:hAnsiTheme="majorHAnsi"/>
          <w:i/>
          <w:iCs/>
          <w:color w:val="000000" w:themeColor="text1"/>
        </w:rPr>
        <w:t>Rethinking Kant</w:t>
      </w:r>
      <w:r w:rsidR="00A6637C">
        <w:rPr>
          <w:rFonts w:asciiTheme="majorHAnsi" w:hAnsiTheme="majorHAnsi"/>
          <w:color w:val="000000" w:themeColor="text1"/>
        </w:rPr>
        <w:t xml:space="preserve">, </w:t>
      </w:r>
      <w:r w:rsidR="009954C7">
        <w:rPr>
          <w:rFonts w:asciiTheme="majorHAnsi" w:hAnsiTheme="majorHAnsi"/>
          <w:color w:val="000000" w:themeColor="text1"/>
        </w:rPr>
        <w:t xml:space="preserve">ed. </w:t>
      </w:r>
      <w:r w:rsidR="00A6637C">
        <w:rPr>
          <w:rFonts w:asciiTheme="majorHAnsi" w:hAnsiTheme="majorHAnsi"/>
          <w:color w:val="000000" w:themeColor="text1"/>
        </w:rPr>
        <w:t>Edgar Valdez, Cambridge Scholars P</w:t>
      </w:r>
      <w:r w:rsidR="00764127">
        <w:rPr>
          <w:rFonts w:asciiTheme="majorHAnsi" w:hAnsiTheme="majorHAnsi"/>
          <w:color w:val="000000" w:themeColor="text1"/>
        </w:rPr>
        <w:t>ublishing</w:t>
      </w:r>
      <w:r w:rsidR="00FD3583">
        <w:rPr>
          <w:rFonts w:asciiTheme="majorHAnsi" w:hAnsiTheme="majorHAnsi"/>
          <w:color w:val="000000" w:themeColor="text1"/>
        </w:rPr>
        <w:t>, 2024, pp. 97-121.</w:t>
      </w:r>
    </w:p>
    <w:p w14:paraId="2082A702" w14:textId="77777777" w:rsidR="00C30EC7" w:rsidRPr="00C30EC7" w:rsidRDefault="00C30EC7" w:rsidP="00C30EC7">
      <w:pPr>
        <w:pStyle w:val="ListParagraph"/>
        <w:spacing w:line="360" w:lineRule="auto"/>
        <w:ind w:left="1080"/>
        <w:rPr>
          <w:rFonts w:asciiTheme="majorHAnsi" w:hAnsiTheme="majorHAnsi"/>
          <w:color w:val="000000" w:themeColor="text1"/>
          <w:sz w:val="28"/>
          <w:szCs w:val="28"/>
        </w:rPr>
      </w:pPr>
    </w:p>
    <w:p w14:paraId="7C959BC2" w14:textId="31AD912C" w:rsidR="004A7188" w:rsidRPr="004245B9" w:rsidRDefault="000441DD" w:rsidP="003E3D6A">
      <w:pPr>
        <w:spacing w:line="360" w:lineRule="auto"/>
        <w:rPr>
          <w:rFonts w:asciiTheme="majorHAnsi" w:hAnsiTheme="majorHAnsi"/>
          <w:color w:val="000000" w:themeColor="text1"/>
          <w:sz w:val="28"/>
          <w:szCs w:val="28"/>
        </w:rPr>
      </w:pPr>
      <w:r w:rsidRPr="004245B9">
        <w:rPr>
          <w:rFonts w:asciiTheme="majorHAnsi" w:hAnsiTheme="majorHAnsi"/>
          <w:color w:val="000000" w:themeColor="text1"/>
          <w:sz w:val="28"/>
          <w:szCs w:val="28"/>
        </w:rPr>
        <w:t xml:space="preserve">Book </w:t>
      </w:r>
      <w:r w:rsidR="003E3D6A" w:rsidRPr="004245B9">
        <w:rPr>
          <w:rFonts w:asciiTheme="majorHAnsi" w:hAnsiTheme="majorHAnsi"/>
          <w:color w:val="000000" w:themeColor="text1"/>
          <w:sz w:val="28"/>
          <w:szCs w:val="28"/>
        </w:rPr>
        <w:t>R</w:t>
      </w:r>
      <w:r w:rsidRPr="004245B9">
        <w:rPr>
          <w:rFonts w:asciiTheme="majorHAnsi" w:hAnsiTheme="majorHAnsi"/>
          <w:color w:val="000000" w:themeColor="text1"/>
          <w:sz w:val="28"/>
          <w:szCs w:val="28"/>
        </w:rPr>
        <w:t>eview</w:t>
      </w:r>
      <w:r w:rsidR="007D120D">
        <w:rPr>
          <w:rFonts w:asciiTheme="majorHAnsi" w:hAnsiTheme="majorHAnsi"/>
          <w:color w:val="000000" w:themeColor="text1"/>
          <w:sz w:val="28"/>
          <w:szCs w:val="28"/>
        </w:rPr>
        <w:t>s</w:t>
      </w:r>
      <w:r w:rsidRPr="004245B9">
        <w:rPr>
          <w:rFonts w:asciiTheme="majorHAnsi" w:hAnsiTheme="majorHAnsi"/>
          <w:color w:val="000000" w:themeColor="text1"/>
          <w:sz w:val="28"/>
          <w:szCs w:val="28"/>
        </w:rPr>
        <w:t xml:space="preserve"> </w:t>
      </w:r>
    </w:p>
    <w:p w14:paraId="56A0A319" w14:textId="055C0B8B" w:rsidR="000441DD" w:rsidRPr="0094013B" w:rsidRDefault="004A7188" w:rsidP="003B639D">
      <w:pPr>
        <w:pStyle w:val="ListParagraph"/>
        <w:numPr>
          <w:ilvl w:val="0"/>
          <w:numId w:val="18"/>
        </w:numPr>
        <w:spacing w:line="360" w:lineRule="auto"/>
        <w:rPr>
          <w:rFonts w:asciiTheme="majorHAnsi" w:hAnsiTheme="majorHAnsi"/>
          <w:color w:val="000000" w:themeColor="text1"/>
        </w:rPr>
      </w:pPr>
      <w:r w:rsidRPr="0094013B">
        <w:rPr>
          <w:rFonts w:asciiTheme="majorHAnsi" w:hAnsiTheme="majorHAnsi"/>
          <w:i/>
          <w:iCs/>
          <w:color w:val="000000" w:themeColor="text1"/>
        </w:rPr>
        <w:t>The Nature of Desire</w:t>
      </w:r>
      <w:r w:rsidRPr="0094013B">
        <w:rPr>
          <w:rFonts w:asciiTheme="majorHAnsi" w:hAnsiTheme="majorHAnsi"/>
          <w:color w:val="000000" w:themeColor="text1"/>
        </w:rPr>
        <w:t xml:space="preserve">, edited by Federico </w:t>
      </w:r>
      <w:proofErr w:type="spellStart"/>
      <w:r w:rsidRPr="0094013B">
        <w:rPr>
          <w:rFonts w:asciiTheme="majorHAnsi" w:hAnsiTheme="majorHAnsi"/>
          <w:color w:val="000000" w:themeColor="text1"/>
        </w:rPr>
        <w:t>Lauria</w:t>
      </w:r>
      <w:proofErr w:type="spellEnd"/>
      <w:r w:rsidRPr="0094013B">
        <w:rPr>
          <w:rFonts w:asciiTheme="majorHAnsi" w:hAnsiTheme="majorHAnsi"/>
          <w:color w:val="000000" w:themeColor="text1"/>
        </w:rPr>
        <w:t xml:space="preserve"> and Julien A. Deonna</w:t>
      </w:r>
      <w:r w:rsidRPr="002A4C84">
        <w:rPr>
          <w:rFonts w:asciiTheme="majorHAnsi" w:hAnsiTheme="majorHAnsi"/>
          <w:color w:val="000000" w:themeColor="text1"/>
        </w:rPr>
        <w:t xml:space="preserve">, </w:t>
      </w:r>
      <w:r w:rsidRPr="00B008A0">
        <w:rPr>
          <w:rFonts w:asciiTheme="majorHAnsi" w:hAnsiTheme="majorHAnsi"/>
          <w:i/>
          <w:iCs/>
          <w:color w:val="000000" w:themeColor="text1"/>
        </w:rPr>
        <w:t>Journal of Moral Philosophy</w:t>
      </w:r>
      <w:r w:rsidR="00B008A0">
        <w:rPr>
          <w:rFonts w:asciiTheme="majorHAnsi" w:hAnsiTheme="majorHAnsi"/>
          <w:color w:val="000000" w:themeColor="text1"/>
        </w:rPr>
        <w:t>,</w:t>
      </w:r>
      <w:r w:rsidRPr="0094013B">
        <w:rPr>
          <w:rFonts w:asciiTheme="majorHAnsi" w:hAnsiTheme="majorHAnsi"/>
          <w:color w:val="000000" w:themeColor="text1"/>
        </w:rPr>
        <w:t xml:space="preserve"> 18 (2021)</w:t>
      </w:r>
      <w:r w:rsidR="00377478">
        <w:rPr>
          <w:rFonts w:asciiTheme="majorHAnsi" w:hAnsiTheme="majorHAnsi"/>
          <w:color w:val="000000" w:themeColor="text1"/>
        </w:rPr>
        <w:t>:</w:t>
      </w:r>
      <w:r w:rsidR="005511AD" w:rsidRPr="0094013B">
        <w:rPr>
          <w:rFonts w:asciiTheme="majorHAnsi" w:hAnsiTheme="majorHAnsi"/>
          <w:color w:val="000000" w:themeColor="text1"/>
        </w:rPr>
        <w:t xml:space="preserve"> 95-98</w:t>
      </w:r>
      <w:r w:rsidR="00A6637C">
        <w:rPr>
          <w:rFonts w:asciiTheme="majorHAnsi" w:hAnsiTheme="majorHAnsi"/>
          <w:color w:val="000000" w:themeColor="text1"/>
        </w:rPr>
        <w:t>.</w:t>
      </w:r>
      <w:r w:rsidR="005511AD" w:rsidRPr="0094013B">
        <w:rPr>
          <w:rFonts w:asciiTheme="majorHAnsi" w:hAnsiTheme="majorHAnsi"/>
          <w:color w:val="000000" w:themeColor="text1"/>
        </w:rPr>
        <w:t xml:space="preserve"> </w:t>
      </w:r>
    </w:p>
    <w:p w14:paraId="264B6D37" w14:textId="77777777" w:rsidR="003B639D" w:rsidRDefault="003B639D" w:rsidP="00EE7FE7">
      <w:pPr>
        <w:spacing w:line="360" w:lineRule="auto"/>
        <w:rPr>
          <w:rFonts w:asciiTheme="majorHAnsi" w:hAnsiTheme="majorHAnsi"/>
          <w:color w:val="000000" w:themeColor="text1"/>
          <w:sz w:val="28"/>
          <w:szCs w:val="28"/>
        </w:rPr>
      </w:pPr>
    </w:p>
    <w:p w14:paraId="21BB047E" w14:textId="5BA0A834" w:rsidR="000B38F6" w:rsidRDefault="000B38F6" w:rsidP="00EE7FE7">
      <w:pPr>
        <w:spacing w:line="360" w:lineRule="auto"/>
        <w:rPr>
          <w:rFonts w:asciiTheme="majorHAnsi" w:hAnsiTheme="majorHAnsi"/>
          <w:color w:val="000000" w:themeColor="text1"/>
          <w:sz w:val="28"/>
          <w:szCs w:val="28"/>
        </w:rPr>
      </w:pPr>
      <w:r>
        <w:rPr>
          <w:rFonts w:asciiTheme="majorHAnsi" w:hAnsiTheme="majorHAnsi"/>
          <w:color w:val="000000" w:themeColor="text1"/>
          <w:sz w:val="28"/>
          <w:szCs w:val="28"/>
        </w:rPr>
        <w:t xml:space="preserve">Under Review </w:t>
      </w:r>
      <w:r w:rsidR="00FF10DF">
        <w:rPr>
          <w:rFonts w:asciiTheme="majorHAnsi" w:hAnsiTheme="majorHAnsi"/>
          <w:color w:val="000000" w:themeColor="text1"/>
          <w:sz w:val="28"/>
          <w:szCs w:val="28"/>
        </w:rPr>
        <w:t>(all available on request)</w:t>
      </w:r>
    </w:p>
    <w:p w14:paraId="0C0D32B6" w14:textId="77777777" w:rsidR="004E4149" w:rsidRDefault="004E4149" w:rsidP="004E4149">
      <w:pPr>
        <w:spacing w:line="360" w:lineRule="auto"/>
        <w:ind w:firstLine="560"/>
        <w:rPr>
          <w:rFonts w:asciiTheme="majorHAnsi" w:hAnsiTheme="majorHAnsi"/>
          <w:color w:val="000000" w:themeColor="text1"/>
          <w:sz w:val="22"/>
          <w:szCs w:val="22"/>
        </w:rPr>
      </w:pPr>
      <w:r w:rsidRPr="00AF33F6">
        <w:rPr>
          <w:rFonts w:asciiTheme="majorHAnsi" w:hAnsiTheme="majorHAnsi"/>
          <w:sz w:val="22"/>
          <w:szCs w:val="22"/>
        </w:rPr>
        <w:t>“Kant on Race and Radical Evil” (</w:t>
      </w:r>
      <w:r w:rsidRPr="00AF33F6">
        <w:rPr>
          <w:rFonts w:asciiTheme="majorHAnsi" w:hAnsiTheme="majorHAnsi"/>
          <w:color w:val="000000" w:themeColor="text1"/>
          <w:sz w:val="22"/>
          <w:szCs w:val="22"/>
        </w:rPr>
        <w:t xml:space="preserve">co-authored with </w:t>
      </w:r>
      <w:r w:rsidRPr="00AF33F6">
        <w:rPr>
          <w:rFonts w:asciiTheme="majorHAnsi" w:hAnsiTheme="majorHAnsi"/>
          <w:sz w:val="22"/>
          <w:szCs w:val="22"/>
        </w:rPr>
        <w:t>Caitlin Hamblin-Yule</w:t>
      </w:r>
      <w:r w:rsidRPr="00AF33F6">
        <w:rPr>
          <w:rFonts w:asciiTheme="majorHAnsi" w:hAnsiTheme="majorHAnsi"/>
          <w:color w:val="000000" w:themeColor="text1"/>
          <w:sz w:val="22"/>
          <w:szCs w:val="22"/>
        </w:rPr>
        <w:t>)</w:t>
      </w:r>
    </w:p>
    <w:p w14:paraId="7AD411D4" w14:textId="1E3E0C04" w:rsidR="00C362EB" w:rsidRDefault="006718D1" w:rsidP="006718D1">
      <w:pPr>
        <w:spacing w:line="360" w:lineRule="auto"/>
        <w:ind w:firstLine="560"/>
        <w:rPr>
          <w:rFonts w:asciiTheme="majorHAnsi" w:hAnsiTheme="majorHAnsi"/>
          <w:sz w:val="22"/>
          <w:szCs w:val="22"/>
        </w:rPr>
      </w:pPr>
      <w:r w:rsidRPr="0094013B">
        <w:rPr>
          <w:rFonts w:asciiTheme="majorHAnsi" w:hAnsiTheme="majorHAnsi"/>
          <w:sz w:val="22"/>
          <w:szCs w:val="22"/>
        </w:rPr>
        <w:t>“Kantian Apathy, Revisited”</w:t>
      </w:r>
    </w:p>
    <w:p w14:paraId="67FECCEF" w14:textId="4FAC227B" w:rsidR="00B64D5C" w:rsidRDefault="00B64D5C" w:rsidP="00B64D5C">
      <w:pPr>
        <w:spacing w:line="360" w:lineRule="auto"/>
        <w:ind w:firstLine="560"/>
        <w:rPr>
          <w:rFonts w:ascii="Garamond" w:hAnsi="Garamond"/>
          <w:sz w:val="22"/>
          <w:szCs w:val="22"/>
        </w:rPr>
      </w:pPr>
      <w:r>
        <w:rPr>
          <w:rFonts w:ascii="Garamond" w:hAnsi="Garamond"/>
          <w:sz w:val="22"/>
          <w:szCs w:val="22"/>
        </w:rPr>
        <w:t>“</w:t>
      </w:r>
      <w:r w:rsidR="00766698">
        <w:rPr>
          <w:rFonts w:ascii="Garamond" w:hAnsi="Garamond"/>
          <w:sz w:val="22"/>
          <w:szCs w:val="22"/>
        </w:rPr>
        <w:t xml:space="preserve">Moral Worth and </w:t>
      </w:r>
      <w:r>
        <w:rPr>
          <w:rFonts w:ascii="Garamond" w:hAnsi="Garamond"/>
          <w:sz w:val="22"/>
          <w:szCs w:val="22"/>
        </w:rPr>
        <w:t>Kant</w:t>
      </w:r>
      <w:r w:rsidR="00766698">
        <w:rPr>
          <w:rFonts w:ascii="Garamond" w:hAnsi="Garamond"/>
          <w:sz w:val="22"/>
          <w:szCs w:val="22"/>
        </w:rPr>
        <w:t>’s Insufficiency Thesis”</w:t>
      </w:r>
      <w:r>
        <w:rPr>
          <w:rFonts w:ascii="Garamond" w:hAnsi="Garamond"/>
          <w:sz w:val="22"/>
          <w:szCs w:val="22"/>
        </w:rPr>
        <w:t xml:space="preserve"> </w:t>
      </w:r>
    </w:p>
    <w:p w14:paraId="122AD903" w14:textId="77777777" w:rsidR="006718D1" w:rsidRPr="006718D1" w:rsidRDefault="006718D1" w:rsidP="006718D1">
      <w:pPr>
        <w:spacing w:line="360" w:lineRule="auto"/>
        <w:ind w:firstLine="560"/>
        <w:rPr>
          <w:rFonts w:asciiTheme="majorHAnsi" w:hAnsiTheme="majorHAnsi"/>
          <w:sz w:val="22"/>
          <w:szCs w:val="22"/>
        </w:rPr>
      </w:pPr>
    </w:p>
    <w:p w14:paraId="20E23E19" w14:textId="25E4CAF2" w:rsidR="009F1C83" w:rsidRDefault="001D2F26" w:rsidP="00970EF4">
      <w:pPr>
        <w:spacing w:line="360" w:lineRule="auto"/>
        <w:rPr>
          <w:rFonts w:asciiTheme="majorHAnsi" w:hAnsiTheme="majorHAnsi"/>
          <w:color w:val="000000" w:themeColor="text1"/>
          <w:sz w:val="28"/>
          <w:szCs w:val="28"/>
        </w:rPr>
      </w:pPr>
      <w:r w:rsidRPr="0094013B">
        <w:rPr>
          <w:rFonts w:asciiTheme="majorHAnsi" w:hAnsiTheme="majorHAnsi"/>
          <w:color w:val="000000" w:themeColor="text1"/>
          <w:sz w:val="28"/>
          <w:szCs w:val="28"/>
        </w:rPr>
        <w:t xml:space="preserve">Work in Progress </w:t>
      </w:r>
    </w:p>
    <w:p w14:paraId="14FF7D29" w14:textId="0FC9686B" w:rsidR="00FD5004" w:rsidRPr="00FD5004" w:rsidRDefault="00FD5004" w:rsidP="00FD5004">
      <w:pPr>
        <w:spacing w:line="360" w:lineRule="auto"/>
        <w:ind w:left="560"/>
        <w:rPr>
          <w:rFonts w:asciiTheme="majorHAnsi" w:hAnsiTheme="majorHAnsi"/>
          <w:sz w:val="22"/>
          <w:szCs w:val="22"/>
        </w:rPr>
      </w:pPr>
      <w:r>
        <w:rPr>
          <w:rFonts w:asciiTheme="majorHAnsi" w:hAnsiTheme="majorHAnsi"/>
          <w:sz w:val="22"/>
          <w:szCs w:val="22"/>
        </w:rPr>
        <w:t xml:space="preserve">“Sympathy and Allyship” </w:t>
      </w:r>
    </w:p>
    <w:p w14:paraId="371E11EB" w14:textId="5B64536D" w:rsidR="00B64D5C" w:rsidRDefault="00C362EB" w:rsidP="00780B3B">
      <w:pPr>
        <w:spacing w:line="360" w:lineRule="auto"/>
        <w:ind w:firstLine="560"/>
        <w:rPr>
          <w:rFonts w:ascii="Garamond" w:hAnsi="Garamond"/>
          <w:sz w:val="22"/>
          <w:szCs w:val="22"/>
        </w:rPr>
      </w:pPr>
      <w:r>
        <w:rPr>
          <w:rFonts w:ascii="Garamond" w:hAnsi="Garamond"/>
          <w:sz w:val="22"/>
          <w:szCs w:val="22"/>
        </w:rPr>
        <w:t xml:space="preserve">“Kant on </w:t>
      </w:r>
      <w:r w:rsidR="00B64D5C">
        <w:rPr>
          <w:rFonts w:ascii="Garamond" w:hAnsi="Garamond"/>
          <w:sz w:val="22"/>
          <w:szCs w:val="22"/>
        </w:rPr>
        <w:t xml:space="preserve">Praiseworthiness and </w:t>
      </w:r>
      <w:r>
        <w:rPr>
          <w:rFonts w:ascii="Garamond" w:hAnsi="Garamond"/>
          <w:sz w:val="22"/>
          <w:szCs w:val="22"/>
        </w:rPr>
        <w:t xml:space="preserve">Emotional Aptness” </w:t>
      </w:r>
    </w:p>
    <w:p w14:paraId="0AD2B06C" w14:textId="77777777" w:rsidR="0088135F" w:rsidRDefault="0088135F" w:rsidP="003E3D6A">
      <w:pPr>
        <w:rPr>
          <w:rFonts w:asciiTheme="majorHAnsi" w:hAnsiTheme="majorHAnsi"/>
          <w:sz w:val="22"/>
          <w:szCs w:val="22"/>
        </w:rPr>
      </w:pPr>
    </w:p>
    <w:p w14:paraId="2D645806" w14:textId="485A0453" w:rsidR="00A5040A" w:rsidRPr="00783D53" w:rsidRDefault="00471312" w:rsidP="003E3D6A">
      <w:pPr>
        <w:pBdr>
          <w:bottom w:val="single" w:sz="6" w:space="1" w:color="auto"/>
        </w:pBdr>
        <w:rPr>
          <w:rFonts w:asciiTheme="majorHAnsi" w:hAnsiTheme="majorHAnsi"/>
          <w:b/>
          <w:bCs/>
          <w:color w:val="000000" w:themeColor="text1"/>
          <w:sz w:val="28"/>
          <w:szCs w:val="28"/>
        </w:rPr>
      </w:pPr>
      <w:r w:rsidRPr="00783D53">
        <w:rPr>
          <w:rFonts w:asciiTheme="majorHAnsi" w:hAnsiTheme="majorHAnsi"/>
          <w:b/>
          <w:bCs/>
          <w:color w:val="000000" w:themeColor="text1"/>
          <w:sz w:val="28"/>
          <w:szCs w:val="28"/>
        </w:rPr>
        <w:t xml:space="preserve">Presentations </w:t>
      </w:r>
    </w:p>
    <w:p w14:paraId="24D7DF2E" w14:textId="0899B903" w:rsidR="00392DD3" w:rsidRPr="000F1F0C" w:rsidRDefault="00392DD3" w:rsidP="003E3D6A">
      <w:pPr>
        <w:rPr>
          <w:rFonts w:asciiTheme="majorHAnsi" w:hAnsiTheme="majorHAnsi"/>
          <w:color w:val="000000" w:themeColor="text1"/>
          <w:sz w:val="28"/>
          <w:szCs w:val="28"/>
        </w:rPr>
      </w:pPr>
    </w:p>
    <w:p w14:paraId="1B837787" w14:textId="211A789F" w:rsidR="00444708" w:rsidRDefault="00444708" w:rsidP="000B46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Pr>
          <w:rFonts w:asciiTheme="majorHAnsi" w:hAnsiTheme="majorHAnsi"/>
          <w:color w:val="000000" w:themeColor="text1"/>
          <w:sz w:val="22"/>
          <w:szCs w:val="22"/>
        </w:rPr>
        <w:t>University College Dublin, School of Philosophy, April 2025 (invited)</w:t>
      </w:r>
      <w:r w:rsidR="000B467A">
        <w:rPr>
          <w:rFonts w:asciiTheme="majorHAnsi" w:hAnsiTheme="majorHAnsi"/>
          <w:color w:val="000000" w:themeColor="text1"/>
          <w:sz w:val="22"/>
          <w:szCs w:val="22"/>
        </w:rPr>
        <w:t xml:space="preserve">, </w:t>
      </w:r>
      <w:r>
        <w:rPr>
          <w:rFonts w:asciiTheme="majorHAnsi" w:hAnsiTheme="majorHAnsi"/>
          <w:color w:val="000000" w:themeColor="text1"/>
          <w:sz w:val="22"/>
          <w:szCs w:val="22"/>
        </w:rPr>
        <w:t>“What is Empathy, and What Is Its Role for Critical Reasoning?”</w:t>
      </w:r>
    </w:p>
    <w:p w14:paraId="1D8D27DF" w14:textId="77777777" w:rsid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p>
    <w:p w14:paraId="5A7F3DB4" w14:textId="2501EA20" w:rsidR="00444708" w:rsidRDefault="00444708" w:rsidP="000B46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Pr>
          <w:rFonts w:asciiTheme="majorHAnsi" w:hAnsiTheme="majorHAnsi"/>
          <w:color w:val="000000" w:themeColor="text1"/>
          <w:sz w:val="22"/>
          <w:szCs w:val="22"/>
        </w:rPr>
        <w:t>University of Florida, Department of Philosophy, February 2025 (invited)</w:t>
      </w:r>
      <w:r w:rsidR="000B467A">
        <w:rPr>
          <w:rFonts w:asciiTheme="majorHAnsi" w:hAnsiTheme="majorHAnsi"/>
          <w:color w:val="000000" w:themeColor="text1"/>
          <w:sz w:val="22"/>
          <w:szCs w:val="22"/>
        </w:rPr>
        <w:t xml:space="preserve">, </w:t>
      </w:r>
      <w:r>
        <w:rPr>
          <w:rFonts w:asciiTheme="majorHAnsi" w:hAnsiTheme="majorHAnsi"/>
          <w:color w:val="000000" w:themeColor="text1"/>
          <w:sz w:val="22"/>
          <w:szCs w:val="22"/>
        </w:rPr>
        <w:t xml:space="preserve">“Kant on Emotions and Moral Worth” </w:t>
      </w:r>
    </w:p>
    <w:p w14:paraId="5E6F0EBC" w14:textId="77777777" w:rsid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r>
        <w:rPr>
          <w:rFonts w:asciiTheme="majorHAnsi" w:hAnsiTheme="majorHAnsi"/>
          <w:color w:val="000000" w:themeColor="text1"/>
          <w:sz w:val="22"/>
          <w:szCs w:val="22"/>
        </w:rPr>
        <w:tab/>
      </w:r>
    </w:p>
    <w:p w14:paraId="28255132" w14:textId="072D843F" w:rsid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r>
        <w:rPr>
          <w:rFonts w:asciiTheme="majorHAnsi" w:hAnsiTheme="majorHAnsi"/>
          <w:color w:val="000000" w:themeColor="text1"/>
          <w:sz w:val="22"/>
          <w:szCs w:val="22"/>
        </w:rPr>
        <w:tab/>
        <w:t>Kant in Canada, McMaster University, December 2024 (invited)</w:t>
      </w:r>
      <w:r w:rsidR="000B467A">
        <w:rPr>
          <w:rFonts w:asciiTheme="majorHAnsi" w:hAnsiTheme="majorHAnsi"/>
          <w:color w:val="000000" w:themeColor="text1"/>
          <w:sz w:val="22"/>
          <w:szCs w:val="22"/>
        </w:rPr>
        <w:t xml:space="preserve">, </w:t>
      </w:r>
      <w:r>
        <w:rPr>
          <w:rFonts w:asciiTheme="majorHAnsi" w:hAnsiTheme="majorHAnsi"/>
          <w:color w:val="000000" w:themeColor="text1"/>
          <w:sz w:val="22"/>
          <w:szCs w:val="22"/>
        </w:rPr>
        <w:t xml:space="preserve">“Kantian Apathy, Revisited” </w:t>
      </w:r>
    </w:p>
    <w:p w14:paraId="0F192790" w14:textId="77777777" w:rsid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p>
    <w:p w14:paraId="26F6E2A2" w14:textId="78D1AAB4" w:rsidR="00444708" w:rsidRPr="000B467A" w:rsidRDefault="00444708" w:rsidP="000B467A">
      <w:pPr>
        <w:shd w:val="clear" w:color="auto" w:fill="FFFFFF"/>
        <w:ind w:left="560"/>
        <w:textAlignment w:val="baseline"/>
        <w:rPr>
          <w:rFonts w:asciiTheme="majorHAnsi" w:hAnsiTheme="majorHAnsi" w:cs="Segoe UI"/>
          <w:color w:val="000000" w:themeColor="text1"/>
          <w:sz w:val="22"/>
          <w:szCs w:val="22"/>
          <w:shd w:val="clear" w:color="auto" w:fill="FFFFFF"/>
        </w:rPr>
      </w:pPr>
      <w:r>
        <w:rPr>
          <w:rFonts w:asciiTheme="majorHAnsi" w:hAnsiTheme="majorHAnsi" w:cs="Segoe UI"/>
          <w:color w:val="000000" w:themeColor="text1"/>
          <w:sz w:val="22"/>
          <w:szCs w:val="22"/>
          <w:shd w:val="clear" w:color="auto" w:fill="FFFFFF"/>
        </w:rPr>
        <w:t>14</w:t>
      </w:r>
      <w:r w:rsidRPr="0041690A">
        <w:rPr>
          <w:rFonts w:asciiTheme="majorHAnsi" w:hAnsiTheme="majorHAnsi" w:cs="Segoe UI"/>
          <w:color w:val="000000" w:themeColor="text1"/>
          <w:sz w:val="22"/>
          <w:szCs w:val="22"/>
          <w:shd w:val="clear" w:color="auto" w:fill="FFFFFF"/>
          <w:vertAlign w:val="superscript"/>
        </w:rPr>
        <w:t>th</w:t>
      </w:r>
      <w:r>
        <w:rPr>
          <w:rFonts w:asciiTheme="majorHAnsi" w:hAnsiTheme="majorHAnsi" w:cs="Segoe UI"/>
          <w:color w:val="000000" w:themeColor="text1"/>
          <w:sz w:val="22"/>
          <w:szCs w:val="22"/>
          <w:shd w:val="clear" w:color="auto" w:fill="FFFFFF"/>
        </w:rPr>
        <w:t xml:space="preserve"> International Kant Congress, </w:t>
      </w:r>
      <w:r w:rsidRPr="003F38E3">
        <w:rPr>
          <w:rFonts w:asciiTheme="majorHAnsi" w:hAnsiTheme="majorHAnsi"/>
          <w:color w:val="000000" w:themeColor="text1"/>
          <w:sz w:val="22"/>
          <w:szCs w:val="22"/>
        </w:rPr>
        <w:t>Universität</w:t>
      </w:r>
      <w:r>
        <w:rPr>
          <w:rFonts w:asciiTheme="majorHAnsi" w:hAnsiTheme="majorHAnsi" w:cs="Segoe UI"/>
          <w:color w:val="000000" w:themeColor="text1"/>
          <w:sz w:val="22"/>
          <w:szCs w:val="22"/>
          <w:shd w:val="clear" w:color="auto" w:fill="FFFFFF"/>
        </w:rPr>
        <w:t xml:space="preserve"> Bonn, September 2024</w:t>
      </w:r>
      <w:r w:rsidR="000B467A">
        <w:rPr>
          <w:rFonts w:asciiTheme="majorHAnsi" w:hAnsiTheme="majorHAnsi" w:cs="Segoe UI"/>
          <w:color w:val="000000" w:themeColor="text1"/>
          <w:sz w:val="22"/>
          <w:szCs w:val="22"/>
          <w:shd w:val="clear" w:color="auto" w:fill="FFFFFF"/>
        </w:rPr>
        <w:t xml:space="preserve">, </w:t>
      </w:r>
      <w:r w:rsidRPr="003E0C24">
        <w:rPr>
          <w:rFonts w:asciiTheme="majorHAnsi" w:hAnsiTheme="majorHAnsi"/>
          <w:color w:val="000000" w:themeColor="text1"/>
          <w:sz w:val="22"/>
          <w:szCs w:val="22"/>
        </w:rPr>
        <w:t>“What Is It to Incorporate an Incentive into a Maxim?”</w:t>
      </w:r>
    </w:p>
    <w:p w14:paraId="116EAFAC" w14:textId="77777777" w:rsid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p>
    <w:p w14:paraId="111B5985" w14:textId="7BAD44F3" w:rsidR="00444708" w:rsidRDefault="00444708" w:rsidP="000B46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Pr>
          <w:rFonts w:asciiTheme="majorHAnsi" w:hAnsiTheme="majorHAnsi"/>
          <w:color w:val="000000" w:themeColor="text1"/>
          <w:sz w:val="22"/>
          <w:szCs w:val="22"/>
        </w:rPr>
        <w:t>Virtual Kant Congress, North American Kant Society session, May 2024 (invited)</w:t>
      </w:r>
      <w:r w:rsidR="000B467A">
        <w:rPr>
          <w:rFonts w:asciiTheme="majorHAnsi" w:hAnsiTheme="majorHAnsi"/>
          <w:color w:val="000000" w:themeColor="text1"/>
          <w:sz w:val="22"/>
          <w:szCs w:val="22"/>
        </w:rPr>
        <w:t xml:space="preserve">, </w:t>
      </w:r>
      <w:r>
        <w:rPr>
          <w:rFonts w:asciiTheme="majorHAnsi" w:hAnsiTheme="majorHAnsi"/>
          <w:color w:val="000000" w:themeColor="text1"/>
          <w:sz w:val="22"/>
          <w:szCs w:val="22"/>
        </w:rPr>
        <w:t xml:space="preserve">“A Kantian Account of Aesthetically Sublime Rage” </w:t>
      </w:r>
    </w:p>
    <w:p w14:paraId="0A3C06A6" w14:textId="77777777" w:rsidR="003E086B" w:rsidRDefault="003E086B" w:rsidP="000B46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2B212424" w14:textId="63A83618" w:rsidR="003E086B" w:rsidRDefault="003E086B" w:rsidP="003E08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Pr>
          <w:rFonts w:asciiTheme="majorHAnsi" w:hAnsiTheme="majorHAnsi"/>
          <w:color w:val="000000" w:themeColor="text1"/>
          <w:sz w:val="22"/>
          <w:szCs w:val="22"/>
        </w:rPr>
        <w:t xml:space="preserve">University of Toronto, Philosophy Department, April 2024 (invited), “Kant on Race and Radical Evil” </w:t>
      </w:r>
    </w:p>
    <w:p w14:paraId="60F25327" w14:textId="77777777" w:rsidR="003E086B" w:rsidRDefault="003E086B" w:rsidP="000B46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66597F80" w14:textId="5AFB5E10" w:rsidR="003E0C24" w:rsidRDefault="003E0C24" w:rsidP="003E086B">
      <w:pPr>
        <w:shd w:val="clear" w:color="auto" w:fill="FFFFFF"/>
        <w:ind w:left="560"/>
        <w:textAlignment w:val="baseline"/>
        <w:rPr>
          <w:rFonts w:asciiTheme="majorHAnsi" w:hAnsiTheme="majorHAnsi"/>
          <w:color w:val="000000" w:themeColor="text1"/>
          <w:sz w:val="22"/>
          <w:szCs w:val="22"/>
        </w:rPr>
      </w:pPr>
      <w:r w:rsidRPr="003E0C24">
        <w:rPr>
          <w:rFonts w:asciiTheme="majorHAnsi" w:hAnsiTheme="majorHAnsi" w:cs="Segoe UI"/>
          <w:color w:val="000000" w:themeColor="text1"/>
          <w:sz w:val="22"/>
          <w:szCs w:val="22"/>
          <w:shd w:val="clear" w:color="auto" w:fill="FFFFFF"/>
        </w:rPr>
        <w:t xml:space="preserve">Eastern </w:t>
      </w:r>
      <w:r w:rsidRPr="003E0C24">
        <w:rPr>
          <w:rFonts w:asciiTheme="majorHAnsi" w:hAnsiTheme="majorHAnsi"/>
          <w:color w:val="000000" w:themeColor="text1"/>
          <w:sz w:val="22"/>
          <w:szCs w:val="22"/>
        </w:rPr>
        <w:t>American Philosophical Association Divisional Meeting, January 2024</w:t>
      </w:r>
      <w:r w:rsidR="000B467A">
        <w:rPr>
          <w:rFonts w:asciiTheme="majorHAnsi" w:hAnsiTheme="majorHAnsi"/>
          <w:color w:val="000000" w:themeColor="text1"/>
          <w:sz w:val="22"/>
          <w:szCs w:val="22"/>
        </w:rPr>
        <w:t xml:space="preserve">, </w:t>
      </w:r>
      <w:r w:rsidRPr="003E0C24">
        <w:rPr>
          <w:rFonts w:asciiTheme="majorHAnsi" w:hAnsiTheme="majorHAnsi"/>
          <w:color w:val="000000" w:themeColor="text1"/>
          <w:sz w:val="22"/>
          <w:szCs w:val="22"/>
        </w:rPr>
        <w:t>“What Is It to Incorporate an Incentive into a Maxim?”</w:t>
      </w:r>
    </w:p>
    <w:p w14:paraId="11F0F842" w14:textId="77777777" w:rsidR="00444708" w:rsidRDefault="00444708" w:rsidP="00E829BC">
      <w:pPr>
        <w:shd w:val="clear" w:color="auto" w:fill="FFFFFF"/>
        <w:ind w:left="560"/>
        <w:textAlignment w:val="baseline"/>
        <w:rPr>
          <w:rFonts w:asciiTheme="majorHAnsi" w:hAnsiTheme="majorHAnsi"/>
          <w:color w:val="000000" w:themeColor="text1"/>
          <w:sz w:val="22"/>
          <w:szCs w:val="22"/>
        </w:rPr>
      </w:pPr>
    </w:p>
    <w:p w14:paraId="6A909E96" w14:textId="4B158D89" w:rsid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Pr>
          <w:rFonts w:asciiTheme="majorHAnsi" w:hAnsiTheme="majorHAnsi"/>
          <w:color w:val="000000" w:themeColor="text1"/>
          <w:sz w:val="22"/>
          <w:szCs w:val="22"/>
        </w:rPr>
        <w:t>Panel Discussion, “On the Ethics of Political Lobbying: Are Lobbying Groups Unethical?”, University of Toronto, February 2023 (invited)</w:t>
      </w:r>
    </w:p>
    <w:p w14:paraId="4629DC5B" w14:textId="77777777" w:rsidR="003E086B" w:rsidRDefault="003E086B"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066E7AFC" w14:textId="1FCDDAF8" w:rsidR="003E086B" w:rsidRDefault="003E086B" w:rsidP="003E08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Pr>
          <w:rFonts w:asciiTheme="majorHAnsi" w:hAnsiTheme="majorHAnsi"/>
          <w:color w:val="000000" w:themeColor="text1"/>
          <w:sz w:val="22"/>
          <w:szCs w:val="22"/>
        </w:rPr>
        <w:t>Centre for Ethics, University of Toronto, October 2023 (invited), “A Kantian Account of Aesthetically Sublime Rage”</w:t>
      </w:r>
    </w:p>
    <w:p w14:paraId="4920E2A4" w14:textId="77777777" w:rsid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52B15F2E" w14:textId="587D23CA" w:rsidR="00444708" w:rsidRP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Pr>
          <w:rFonts w:asciiTheme="majorHAnsi" w:hAnsiTheme="majorHAnsi"/>
          <w:color w:val="000000" w:themeColor="text1"/>
          <w:sz w:val="22"/>
          <w:szCs w:val="22"/>
        </w:rPr>
        <w:t xml:space="preserve">Comments to Pauline </w:t>
      </w:r>
      <w:proofErr w:type="spellStart"/>
      <w:r>
        <w:rPr>
          <w:rFonts w:asciiTheme="majorHAnsi" w:hAnsiTheme="majorHAnsi"/>
          <w:color w:val="000000" w:themeColor="text1"/>
          <w:sz w:val="22"/>
          <w:szCs w:val="22"/>
        </w:rPr>
        <w:t>Kleingeld</w:t>
      </w:r>
      <w:proofErr w:type="spellEnd"/>
      <w:r>
        <w:rPr>
          <w:rFonts w:asciiTheme="majorHAnsi" w:hAnsiTheme="majorHAnsi"/>
          <w:color w:val="000000" w:themeColor="text1"/>
          <w:sz w:val="22"/>
          <w:szCs w:val="22"/>
        </w:rPr>
        <w:t xml:space="preserve"> and </w:t>
      </w:r>
      <w:proofErr w:type="spellStart"/>
      <w:r>
        <w:rPr>
          <w:rFonts w:asciiTheme="majorHAnsi" w:hAnsiTheme="majorHAnsi"/>
          <w:color w:val="000000" w:themeColor="text1"/>
          <w:sz w:val="22"/>
          <w:szCs w:val="22"/>
        </w:rPr>
        <w:t>Huaping</w:t>
      </w:r>
      <w:proofErr w:type="spellEnd"/>
      <w:r>
        <w:rPr>
          <w:rFonts w:asciiTheme="majorHAnsi" w:hAnsiTheme="majorHAnsi"/>
          <w:color w:val="000000" w:themeColor="text1"/>
          <w:sz w:val="22"/>
          <w:szCs w:val="22"/>
        </w:rPr>
        <w:t xml:space="preserve"> Lu-Adler, “Kant on Race: Reevaluating Kant’s Moral Philosophy in light of Kant’s Racism”; Race, Ethics and Power Project, Centre for Ethics, University of Toronto, September 2023</w:t>
      </w:r>
    </w:p>
    <w:p w14:paraId="3310AC6D" w14:textId="77777777" w:rsidR="003E0C24" w:rsidRPr="003E0C24" w:rsidRDefault="003E0C24" w:rsidP="00E829BC">
      <w:pPr>
        <w:shd w:val="clear" w:color="auto" w:fill="FFFFFF"/>
        <w:ind w:left="560"/>
        <w:textAlignment w:val="baseline"/>
        <w:rPr>
          <w:rFonts w:ascii="Garamond" w:hAnsi="Garamond" w:cs="Calibri"/>
          <w:color w:val="000000"/>
          <w:sz w:val="22"/>
          <w:szCs w:val="22"/>
        </w:rPr>
      </w:pPr>
    </w:p>
    <w:p w14:paraId="6239E75E" w14:textId="56C58606" w:rsidR="00B8743C" w:rsidRPr="006661B3" w:rsidRDefault="00B8743C" w:rsidP="006661B3">
      <w:pPr>
        <w:shd w:val="clear" w:color="auto" w:fill="FFFFFF"/>
        <w:ind w:left="560"/>
        <w:textAlignment w:val="baseline"/>
        <w:rPr>
          <w:rFonts w:ascii="Garamond" w:hAnsi="Garamond" w:cs="Calibri"/>
          <w:color w:val="000000"/>
          <w:sz w:val="22"/>
          <w:szCs w:val="22"/>
        </w:rPr>
      </w:pPr>
      <w:r w:rsidRPr="00B8743C">
        <w:rPr>
          <w:rFonts w:ascii="Garamond" w:hAnsi="Garamond" w:cs="Calibri"/>
          <w:color w:val="000000"/>
          <w:sz w:val="22"/>
          <w:szCs w:val="22"/>
        </w:rPr>
        <w:t xml:space="preserve">MAP–Ohio State </w:t>
      </w:r>
      <w:r w:rsidR="00A472F1">
        <w:rPr>
          <w:rFonts w:ascii="Garamond" w:hAnsi="Garamond" w:cs="Calibri"/>
          <w:color w:val="000000"/>
          <w:sz w:val="22"/>
          <w:szCs w:val="22"/>
        </w:rPr>
        <w:t xml:space="preserve">University </w:t>
      </w:r>
      <w:r w:rsidRPr="00B8743C">
        <w:rPr>
          <w:rFonts w:ascii="Garamond" w:hAnsi="Garamond" w:cs="Calibri"/>
          <w:color w:val="000000"/>
          <w:sz w:val="22"/>
          <w:szCs w:val="22"/>
        </w:rPr>
        <w:t>Graduate Philosophy Conference</w:t>
      </w:r>
      <w:r w:rsidR="00E829BC">
        <w:rPr>
          <w:rFonts w:ascii="Garamond" w:hAnsi="Garamond" w:cs="Calibri"/>
          <w:color w:val="000000"/>
          <w:sz w:val="22"/>
          <w:szCs w:val="22"/>
        </w:rPr>
        <w:t>: Injustice and its Emotions</w:t>
      </w:r>
      <w:r w:rsidRPr="00B8743C">
        <w:rPr>
          <w:rFonts w:ascii="Garamond" w:hAnsi="Garamond" w:cs="Calibri"/>
          <w:color w:val="000000"/>
          <w:sz w:val="22"/>
          <w:szCs w:val="22"/>
        </w:rPr>
        <w:t>, Ohio State University, May 2023</w:t>
      </w:r>
      <w:r w:rsidR="006661B3">
        <w:rPr>
          <w:rFonts w:ascii="Garamond" w:hAnsi="Garamond" w:cs="Calibri"/>
          <w:color w:val="000000"/>
          <w:sz w:val="22"/>
          <w:szCs w:val="22"/>
        </w:rPr>
        <w:t xml:space="preserve">, </w:t>
      </w:r>
      <w:r w:rsidRPr="00B8743C">
        <w:rPr>
          <w:rFonts w:ascii="Garamond" w:hAnsi="Garamond"/>
          <w:sz w:val="22"/>
          <w:szCs w:val="22"/>
        </w:rPr>
        <w:t xml:space="preserve">“A Kantian Account of Aesthetically Sublime Rage” </w:t>
      </w:r>
    </w:p>
    <w:p w14:paraId="4CE3ED75" w14:textId="77777777" w:rsidR="008B2460" w:rsidRDefault="008B2460" w:rsidP="008B2460">
      <w:pPr>
        <w:rPr>
          <w:rFonts w:asciiTheme="majorHAnsi" w:hAnsiTheme="majorHAnsi"/>
          <w:color w:val="000000" w:themeColor="text1"/>
          <w:sz w:val="22"/>
          <w:szCs w:val="22"/>
        </w:rPr>
      </w:pPr>
    </w:p>
    <w:p w14:paraId="57BEDF9A" w14:textId="24E0A936" w:rsidR="005E6B7D" w:rsidRDefault="00C82BF6" w:rsidP="006661B3">
      <w:pPr>
        <w:ind w:left="560"/>
        <w:rPr>
          <w:rFonts w:asciiTheme="majorHAnsi" w:hAnsiTheme="majorHAnsi"/>
          <w:color w:val="000000" w:themeColor="text1"/>
          <w:sz w:val="22"/>
          <w:szCs w:val="22"/>
        </w:rPr>
      </w:pPr>
      <w:r>
        <w:rPr>
          <w:rFonts w:asciiTheme="majorHAnsi" w:hAnsiTheme="majorHAnsi"/>
          <w:color w:val="000000" w:themeColor="text1"/>
          <w:sz w:val="22"/>
          <w:szCs w:val="22"/>
        </w:rPr>
        <w:t xml:space="preserve">W. H. </w:t>
      </w:r>
      <w:proofErr w:type="spellStart"/>
      <w:r>
        <w:rPr>
          <w:rFonts w:asciiTheme="majorHAnsi" w:hAnsiTheme="majorHAnsi"/>
          <w:color w:val="000000" w:themeColor="text1"/>
          <w:sz w:val="22"/>
          <w:szCs w:val="22"/>
        </w:rPr>
        <w:t>Werkmeister</w:t>
      </w:r>
      <w:proofErr w:type="spellEnd"/>
      <w:r>
        <w:rPr>
          <w:rFonts w:asciiTheme="majorHAnsi" w:hAnsiTheme="majorHAnsi"/>
          <w:color w:val="000000" w:themeColor="text1"/>
          <w:sz w:val="22"/>
          <w:szCs w:val="22"/>
        </w:rPr>
        <w:t xml:space="preserve"> and </w:t>
      </w:r>
      <w:r w:rsidR="005E6B7D" w:rsidRPr="003F38E3">
        <w:rPr>
          <w:rFonts w:asciiTheme="majorHAnsi" w:hAnsiTheme="majorHAnsi"/>
          <w:color w:val="000000" w:themeColor="text1"/>
          <w:sz w:val="22"/>
          <w:szCs w:val="22"/>
        </w:rPr>
        <w:t>North American Kant Society, Southern Division Meeting,</w:t>
      </w:r>
      <w:r w:rsidR="005E6B7D">
        <w:rPr>
          <w:rFonts w:asciiTheme="majorHAnsi" w:hAnsiTheme="majorHAnsi"/>
          <w:color w:val="000000" w:themeColor="text1"/>
          <w:sz w:val="22"/>
          <w:szCs w:val="22"/>
        </w:rPr>
        <w:t xml:space="preserve"> Florida State University, April 2023</w:t>
      </w:r>
      <w:r w:rsidR="006661B3">
        <w:rPr>
          <w:rFonts w:asciiTheme="majorHAnsi" w:hAnsiTheme="majorHAnsi"/>
          <w:color w:val="000000" w:themeColor="text1"/>
          <w:sz w:val="22"/>
          <w:szCs w:val="22"/>
        </w:rPr>
        <w:t xml:space="preserve">, </w:t>
      </w:r>
      <w:r w:rsidR="005E6B7D">
        <w:rPr>
          <w:rFonts w:asciiTheme="majorHAnsi" w:hAnsiTheme="majorHAnsi"/>
          <w:color w:val="000000" w:themeColor="text1"/>
          <w:sz w:val="22"/>
          <w:szCs w:val="22"/>
        </w:rPr>
        <w:t xml:space="preserve">“Kantian Apathy, Revisited” </w:t>
      </w:r>
    </w:p>
    <w:p w14:paraId="0652378F" w14:textId="77777777" w:rsidR="005E6B7D" w:rsidRDefault="005E6B7D" w:rsidP="005B0898">
      <w:pPr>
        <w:ind w:left="560"/>
        <w:rPr>
          <w:rFonts w:asciiTheme="majorHAnsi" w:hAnsiTheme="majorHAnsi"/>
          <w:color w:val="000000" w:themeColor="text1"/>
          <w:sz w:val="22"/>
          <w:szCs w:val="22"/>
        </w:rPr>
      </w:pPr>
    </w:p>
    <w:p w14:paraId="120ECC23" w14:textId="269FE279" w:rsidR="00197F44" w:rsidRDefault="00197F44" w:rsidP="006661B3">
      <w:pPr>
        <w:ind w:left="560"/>
        <w:rPr>
          <w:rFonts w:asciiTheme="majorHAnsi" w:hAnsiTheme="majorHAnsi"/>
          <w:color w:val="000000" w:themeColor="text1"/>
          <w:sz w:val="22"/>
          <w:szCs w:val="22"/>
        </w:rPr>
      </w:pPr>
      <w:r w:rsidRPr="00864A71">
        <w:rPr>
          <w:rFonts w:asciiTheme="majorHAnsi" w:hAnsiTheme="majorHAnsi"/>
          <w:color w:val="000000" w:themeColor="text1"/>
          <w:sz w:val="22"/>
          <w:szCs w:val="22"/>
        </w:rPr>
        <w:t>32nd Annual Association for Practical and Professional Ethics International Conference, March 2023</w:t>
      </w:r>
      <w:r w:rsidR="005B0898">
        <w:rPr>
          <w:rFonts w:asciiTheme="majorHAnsi" w:hAnsiTheme="majorHAnsi"/>
          <w:color w:val="000000" w:themeColor="text1"/>
          <w:sz w:val="22"/>
          <w:szCs w:val="22"/>
        </w:rPr>
        <w:t xml:space="preserve"> (co-presented with Kyle Stroh)</w:t>
      </w:r>
      <w:r w:rsidR="006661B3">
        <w:rPr>
          <w:rFonts w:asciiTheme="majorHAnsi" w:hAnsiTheme="majorHAnsi"/>
          <w:color w:val="000000" w:themeColor="text1"/>
          <w:sz w:val="22"/>
          <w:szCs w:val="22"/>
        </w:rPr>
        <w:t xml:space="preserve">, </w:t>
      </w:r>
      <w:r w:rsidRPr="00864A71">
        <w:rPr>
          <w:rFonts w:asciiTheme="majorHAnsi" w:hAnsiTheme="majorHAnsi"/>
          <w:color w:val="000000" w:themeColor="text1"/>
          <w:sz w:val="22"/>
          <w:szCs w:val="22"/>
        </w:rPr>
        <w:t xml:space="preserve">“The Role of </w:t>
      </w:r>
      <w:r w:rsidR="00FD5882">
        <w:rPr>
          <w:rFonts w:asciiTheme="majorHAnsi" w:hAnsiTheme="majorHAnsi"/>
          <w:color w:val="000000" w:themeColor="text1"/>
          <w:sz w:val="22"/>
          <w:szCs w:val="22"/>
        </w:rPr>
        <w:t>Sym</w:t>
      </w:r>
      <w:r w:rsidR="00AA0A95">
        <w:rPr>
          <w:rFonts w:asciiTheme="majorHAnsi" w:hAnsiTheme="majorHAnsi"/>
          <w:color w:val="000000" w:themeColor="text1"/>
          <w:sz w:val="22"/>
          <w:szCs w:val="22"/>
        </w:rPr>
        <w:t>pathy</w:t>
      </w:r>
      <w:r w:rsidRPr="00864A71">
        <w:rPr>
          <w:rFonts w:asciiTheme="majorHAnsi" w:hAnsiTheme="majorHAnsi"/>
          <w:color w:val="000000" w:themeColor="text1"/>
          <w:sz w:val="22"/>
          <w:szCs w:val="22"/>
        </w:rPr>
        <w:t xml:space="preserve"> in Critical Reasoning and the Limitations of Current </w:t>
      </w:r>
      <w:r w:rsidR="008D343E">
        <w:rPr>
          <w:rFonts w:asciiTheme="majorHAnsi" w:hAnsiTheme="majorHAnsi"/>
          <w:color w:val="000000" w:themeColor="text1"/>
          <w:sz w:val="22"/>
          <w:szCs w:val="22"/>
        </w:rPr>
        <w:t xml:space="preserve">Medical </w:t>
      </w:r>
      <w:r w:rsidRPr="00864A71">
        <w:rPr>
          <w:rFonts w:asciiTheme="majorHAnsi" w:hAnsiTheme="majorHAnsi"/>
          <w:color w:val="000000" w:themeColor="text1"/>
          <w:sz w:val="22"/>
          <w:szCs w:val="22"/>
        </w:rPr>
        <w:t>AI”</w:t>
      </w:r>
    </w:p>
    <w:p w14:paraId="1F07266E" w14:textId="77777777" w:rsidR="005B0966" w:rsidRDefault="005B0966" w:rsidP="006661B3">
      <w:pPr>
        <w:ind w:left="560"/>
        <w:rPr>
          <w:rFonts w:asciiTheme="majorHAnsi" w:hAnsiTheme="majorHAnsi"/>
          <w:color w:val="000000" w:themeColor="text1"/>
          <w:sz w:val="22"/>
          <w:szCs w:val="22"/>
        </w:rPr>
      </w:pPr>
    </w:p>
    <w:p w14:paraId="4F76B32D" w14:textId="2B1F1413" w:rsidR="005B0966" w:rsidRPr="005B0966" w:rsidRDefault="005B0966" w:rsidP="005B0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sidRPr="003F38E3">
        <w:rPr>
          <w:rFonts w:asciiTheme="majorHAnsi" w:hAnsiTheme="majorHAnsi"/>
          <w:color w:val="000000" w:themeColor="text1"/>
          <w:sz w:val="22"/>
          <w:szCs w:val="22"/>
        </w:rPr>
        <w:t>Indiana University Graduate Colloquium</w:t>
      </w:r>
      <w:r>
        <w:rPr>
          <w:rFonts w:asciiTheme="majorHAnsi" w:hAnsiTheme="majorHAnsi"/>
          <w:color w:val="000000" w:themeColor="text1"/>
          <w:sz w:val="22"/>
          <w:szCs w:val="22"/>
        </w:rPr>
        <w:t xml:space="preserve">, Spring 2023 (co-presented with Kyle Stroh, invited) </w:t>
      </w:r>
      <w:r w:rsidRPr="00864A71">
        <w:rPr>
          <w:rFonts w:asciiTheme="majorHAnsi" w:hAnsiTheme="majorHAnsi"/>
          <w:color w:val="000000" w:themeColor="text1"/>
          <w:sz w:val="22"/>
          <w:szCs w:val="22"/>
        </w:rPr>
        <w:t xml:space="preserve">“The Role of </w:t>
      </w:r>
      <w:r>
        <w:rPr>
          <w:rFonts w:asciiTheme="majorHAnsi" w:hAnsiTheme="majorHAnsi"/>
          <w:color w:val="000000" w:themeColor="text1"/>
          <w:sz w:val="22"/>
          <w:szCs w:val="22"/>
        </w:rPr>
        <w:t>Sympathy</w:t>
      </w:r>
      <w:r w:rsidRPr="00864A71">
        <w:rPr>
          <w:rFonts w:asciiTheme="majorHAnsi" w:hAnsiTheme="majorHAnsi"/>
          <w:color w:val="000000" w:themeColor="text1"/>
          <w:sz w:val="22"/>
          <w:szCs w:val="22"/>
        </w:rPr>
        <w:t xml:space="preserve"> in Critical Reasoning and the Limitations of Current </w:t>
      </w:r>
      <w:r>
        <w:rPr>
          <w:rFonts w:asciiTheme="majorHAnsi" w:hAnsiTheme="majorHAnsi"/>
          <w:color w:val="000000" w:themeColor="text1"/>
          <w:sz w:val="22"/>
          <w:szCs w:val="22"/>
        </w:rPr>
        <w:t xml:space="preserve">Medical </w:t>
      </w:r>
      <w:r w:rsidRPr="00864A71">
        <w:rPr>
          <w:rFonts w:asciiTheme="majorHAnsi" w:hAnsiTheme="majorHAnsi"/>
          <w:color w:val="000000" w:themeColor="text1"/>
          <w:sz w:val="22"/>
          <w:szCs w:val="22"/>
        </w:rPr>
        <w:t>AI”</w:t>
      </w:r>
    </w:p>
    <w:p w14:paraId="4A4501DD" w14:textId="77777777" w:rsidR="005B0966" w:rsidRPr="006661B3" w:rsidRDefault="005B0966" w:rsidP="006661B3">
      <w:pPr>
        <w:ind w:left="560"/>
        <w:rPr>
          <w:rFonts w:asciiTheme="majorHAnsi" w:hAnsiTheme="majorHAnsi"/>
          <w:color w:val="000000" w:themeColor="text1"/>
          <w:sz w:val="22"/>
          <w:szCs w:val="22"/>
        </w:rPr>
      </w:pPr>
    </w:p>
    <w:p w14:paraId="3F3B25BF" w14:textId="4B1B9235" w:rsidR="00392DD3" w:rsidRDefault="00392DD3" w:rsidP="005B0966">
      <w:pPr>
        <w:ind w:left="560"/>
        <w:rPr>
          <w:rFonts w:asciiTheme="majorHAnsi" w:hAnsiTheme="majorHAnsi" w:cs="Segoe UI"/>
          <w:color w:val="000000" w:themeColor="text1"/>
          <w:sz w:val="22"/>
          <w:szCs w:val="22"/>
          <w:shd w:val="clear" w:color="auto" w:fill="FFFFFF"/>
        </w:rPr>
      </w:pPr>
      <w:r w:rsidRPr="00864A71">
        <w:rPr>
          <w:rFonts w:asciiTheme="majorHAnsi" w:hAnsiTheme="majorHAnsi" w:cs="Segoe UI"/>
          <w:color w:val="000000" w:themeColor="text1"/>
          <w:sz w:val="22"/>
          <w:szCs w:val="22"/>
          <w:shd w:val="clear" w:color="auto" w:fill="FFFFFF"/>
        </w:rPr>
        <w:t xml:space="preserve">Eastern </w:t>
      </w:r>
      <w:r w:rsidRPr="00864A71">
        <w:rPr>
          <w:rFonts w:asciiTheme="majorHAnsi" w:hAnsiTheme="majorHAnsi"/>
          <w:color w:val="000000" w:themeColor="text1"/>
          <w:sz w:val="22"/>
          <w:szCs w:val="22"/>
        </w:rPr>
        <w:t>American Philosophical Association Divisional Meeting, January 2023</w:t>
      </w:r>
      <w:r w:rsidR="006661B3">
        <w:rPr>
          <w:rFonts w:asciiTheme="majorHAnsi" w:hAnsiTheme="majorHAnsi"/>
          <w:color w:val="000000" w:themeColor="text1"/>
          <w:sz w:val="22"/>
          <w:szCs w:val="22"/>
        </w:rPr>
        <w:t xml:space="preserve">, </w:t>
      </w:r>
      <w:r w:rsidRPr="00864A71">
        <w:rPr>
          <w:rFonts w:asciiTheme="majorHAnsi" w:hAnsiTheme="majorHAnsi" w:cs="Segoe UI"/>
          <w:color w:val="000000" w:themeColor="text1"/>
          <w:sz w:val="22"/>
          <w:szCs w:val="22"/>
          <w:shd w:val="clear" w:color="auto" w:fill="FFFFFF"/>
        </w:rPr>
        <w:t>“Affects and Choice in Kant’s Practical Philosophy"</w:t>
      </w:r>
    </w:p>
    <w:p w14:paraId="6B8875BB" w14:textId="77777777" w:rsidR="003E086B" w:rsidRDefault="003E086B" w:rsidP="003E086B">
      <w:pPr>
        <w:rPr>
          <w:rFonts w:asciiTheme="majorHAnsi" w:hAnsiTheme="majorHAnsi" w:cs="Segoe UI"/>
          <w:color w:val="000000" w:themeColor="text1"/>
          <w:sz w:val="22"/>
          <w:szCs w:val="22"/>
          <w:shd w:val="clear" w:color="auto" w:fill="FFFFFF"/>
        </w:rPr>
      </w:pPr>
    </w:p>
    <w:p w14:paraId="6E785F5D" w14:textId="10BF275F" w:rsidR="00444708" w:rsidRPr="006661B3" w:rsidRDefault="00444708" w:rsidP="003E086B">
      <w:pPr>
        <w:ind w:left="560"/>
        <w:rPr>
          <w:rFonts w:asciiTheme="majorHAnsi" w:hAnsiTheme="majorHAnsi"/>
          <w:color w:val="000000" w:themeColor="text1"/>
          <w:sz w:val="22"/>
          <w:szCs w:val="22"/>
          <w:shd w:val="clear" w:color="auto" w:fill="FFFFFF"/>
        </w:rPr>
      </w:pPr>
      <w:r w:rsidRPr="00864A71">
        <w:rPr>
          <w:rFonts w:asciiTheme="majorHAnsi" w:hAnsiTheme="majorHAnsi"/>
          <w:color w:val="000000" w:themeColor="text1"/>
          <w:sz w:val="22"/>
          <w:szCs w:val="22"/>
          <w:shd w:val="clear" w:color="auto" w:fill="FFFFFF"/>
        </w:rPr>
        <w:t>North American Kant Society, Midwest Study Group Meeting, Loyola University</w:t>
      </w:r>
      <w:r w:rsidRPr="00864A71">
        <w:rPr>
          <w:rFonts w:asciiTheme="majorHAnsi" w:hAnsiTheme="majorHAnsi"/>
          <w:color w:val="000000" w:themeColor="text1"/>
          <w:sz w:val="22"/>
          <w:szCs w:val="22"/>
        </w:rPr>
        <w:t xml:space="preserve">, </w:t>
      </w:r>
      <w:r w:rsidRPr="00864A71">
        <w:rPr>
          <w:rFonts w:asciiTheme="majorHAnsi" w:hAnsiTheme="majorHAnsi"/>
          <w:color w:val="000000" w:themeColor="text1"/>
          <w:sz w:val="22"/>
          <w:szCs w:val="22"/>
          <w:shd w:val="clear" w:color="auto" w:fill="FFFFFF"/>
        </w:rPr>
        <w:t>October 2022</w:t>
      </w:r>
      <w:r w:rsidR="006661B3">
        <w:rPr>
          <w:rFonts w:asciiTheme="majorHAnsi" w:hAnsiTheme="majorHAnsi"/>
          <w:color w:val="000000" w:themeColor="text1"/>
          <w:sz w:val="22"/>
          <w:szCs w:val="22"/>
          <w:shd w:val="clear" w:color="auto" w:fill="FFFFFF"/>
        </w:rPr>
        <w:t xml:space="preserve">, </w:t>
      </w:r>
      <w:r w:rsidRPr="00864A71">
        <w:rPr>
          <w:rFonts w:asciiTheme="majorHAnsi" w:hAnsiTheme="majorHAnsi"/>
          <w:color w:val="000000" w:themeColor="text1"/>
          <w:sz w:val="22"/>
          <w:szCs w:val="22"/>
          <w:shd w:val="clear" w:color="auto" w:fill="FFFFFF"/>
        </w:rPr>
        <w:t xml:space="preserve">“Kant on Affects and Passions” </w:t>
      </w:r>
    </w:p>
    <w:p w14:paraId="7B3889C3" w14:textId="77777777" w:rsidR="00444708" w:rsidRDefault="00444708" w:rsidP="00392DD3">
      <w:pPr>
        <w:ind w:firstLine="560"/>
        <w:rPr>
          <w:rFonts w:asciiTheme="majorHAnsi" w:hAnsiTheme="majorHAnsi" w:cs="Segoe UI"/>
          <w:color w:val="000000" w:themeColor="text1"/>
          <w:sz w:val="22"/>
          <w:szCs w:val="22"/>
          <w:shd w:val="clear" w:color="auto" w:fill="FFFFFF"/>
        </w:rPr>
      </w:pPr>
    </w:p>
    <w:p w14:paraId="521C42D1" w14:textId="17CAC2E5" w:rsidR="00444708" w:rsidRPr="00A703FC" w:rsidRDefault="00444708"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heme="majorHAnsi" w:hAnsiTheme="majorHAnsi"/>
          <w:color w:val="000000" w:themeColor="text1"/>
          <w:sz w:val="22"/>
          <w:szCs w:val="22"/>
        </w:rPr>
      </w:pPr>
      <w:r>
        <w:rPr>
          <w:rFonts w:asciiTheme="majorHAnsi" w:hAnsiTheme="majorHAnsi"/>
          <w:color w:val="000000" w:themeColor="text1"/>
          <w:sz w:val="22"/>
          <w:szCs w:val="22"/>
        </w:rPr>
        <w:tab/>
      </w:r>
      <w:r w:rsidRPr="00A703FC">
        <w:rPr>
          <w:rFonts w:asciiTheme="majorHAnsi" w:hAnsiTheme="majorHAnsi"/>
          <w:color w:val="000000" w:themeColor="text1"/>
          <w:sz w:val="22"/>
          <w:szCs w:val="22"/>
        </w:rPr>
        <w:t>North</w:t>
      </w:r>
      <w:r w:rsidRPr="00A703FC">
        <w:rPr>
          <w:rFonts w:asciiTheme="majorHAnsi" w:hAnsiTheme="majorHAnsi"/>
          <w:color w:val="000000" w:themeColor="text1"/>
          <w:sz w:val="22"/>
          <w:szCs w:val="22"/>
        </w:rPr>
        <w:tab/>
      </w:r>
      <w:r>
        <w:rPr>
          <w:rFonts w:asciiTheme="majorHAnsi" w:hAnsiTheme="majorHAnsi"/>
          <w:color w:val="000000" w:themeColor="text1"/>
          <w:sz w:val="22"/>
          <w:szCs w:val="22"/>
        </w:rPr>
        <w:t>American Kant Society Women Scholars Network, October 2022 (invited)</w:t>
      </w:r>
      <w:r w:rsidR="006661B3">
        <w:rPr>
          <w:rFonts w:asciiTheme="majorHAnsi" w:hAnsiTheme="majorHAnsi"/>
          <w:color w:val="000000" w:themeColor="text1"/>
          <w:sz w:val="22"/>
          <w:szCs w:val="22"/>
        </w:rPr>
        <w:t xml:space="preserve">, </w:t>
      </w:r>
      <w:r>
        <w:rPr>
          <w:rFonts w:asciiTheme="majorHAnsi" w:hAnsiTheme="majorHAnsi"/>
          <w:color w:val="000000" w:themeColor="text1"/>
          <w:sz w:val="22"/>
          <w:szCs w:val="22"/>
        </w:rPr>
        <w:t xml:space="preserve">“Kant on Affects and Passions” </w:t>
      </w:r>
    </w:p>
    <w:p w14:paraId="213C252B" w14:textId="77777777" w:rsid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rPr>
      </w:pPr>
    </w:p>
    <w:p w14:paraId="7267A17C" w14:textId="148414AD" w:rsidR="00444708" w:rsidRDefault="00444708"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sidRPr="00864A71">
        <w:rPr>
          <w:rFonts w:asciiTheme="majorHAnsi" w:hAnsiTheme="majorHAnsi"/>
          <w:color w:val="000000" w:themeColor="text1"/>
          <w:sz w:val="22"/>
          <w:szCs w:val="22"/>
        </w:rPr>
        <w:t xml:space="preserve">UK Kant Society Annual </w:t>
      </w:r>
      <w:r w:rsidRPr="009A1EB8">
        <w:rPr>
          <w:rFonts w:asciiTheme="majorHAnsi" w:hAnsiTheme="majorHAnsi"/>
          <w:color w:val="000000" w:themeColor="text1"/>
          <w:sz w:val="22"/>
          <w:szCs w:val="22"/>
        </w:rPr>
        <w:t>Conference 2022, King’s College London, September 2022</w:t>
      </w:r>
      <w:r w:rsidR="006661B3">
        <w:rPr>
          <w:rFonts w:asciiTheme="majorHAnsi" w:hAnsiTheme="majorHAnsi"/>
          <w:color w:val="000000" w:themeColor="text1"/>
          <w:sz w:val="22"/>
          <w:szCs w:val="22"/>
        </w:rPr>
        <w:t xml:space="preserve">, </w:t>
      </w:r>
      <w:r w:rsidRPr="009A1EB8">
        <w:rPr>
          <w:rFonts w:asciiTheme="majorHAnsi" w:hAnsiTheme="majorHAnsi"/>
          <w:color w:val="000000" w:themeColor="text1"/>
          <w:sz w:val="22"/>
          <w:szCs w:val="22"/>
        </w:rPr>
        <w:t>“Affects, Choice, and Kant’s Incorporation Thesis</w:t>
      </w:r>
      <w:r>
        <w:rPr>
          <w:rFonts w:asciiTheme="majorHAnsi" w:hAnsiTheme="majorHAnsi"/>
          <w:color w:val="000000" w:themeColor="text1"/>
          <w:sz w:val="22"/>
          <w:szCs w:val="22"/>
        </w:rPr>
        <w:t>”</w:t>
      </w:r>
    </w:p>
    <w:p w14:paraId="2D038CB6" w14:textId="77777777" w:rsid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55982DCA" w14:textId="17E924A5" w:rsidR="00444708" w:rsidRDefault="00444708"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sidRPr="009A1EB8">
        <w:rPr>
          <w:rFonts w:asciiTheme="majorHAnsi" w:hAnsiTheme="majorHAnsi"/>
          <w:color w:val="000000" w:themeColor="text1"/>
          <w:sz w:val="22"/>
          <w:szCs w:val="22"/>
        </w:rPr>
        <w:t>University of St Andrews Kant Reading</w:t>
      </w:r>
      <w:r>
        <w:rPr>
          <w:rFonts w:asciiTheme="majorHAnsi" w:hAnsiTheme="majorHAnsi"/>
          <w:color w:val="000000" w:themeColor="text1"/>
          <w:sz w:val="22"/>
          <w:szCs w:val="22"/>
        </w:rPr>
        <w:t xml:space="preserve"> Party, August 2022</w:t>
      </w:r>
      <w:r w:rsidR="006661B3">
        <w:rPr>
          <w:rFonts w:asciiTheme="majorHAnsi" w:hAnsiTheme="majorHAnsi"/>
          <w:color w:val="000000" w:themeColor="text1"/>
          <w:sz w:val="22"/>
          <w:szCs w:val="22"/>
        </w:rPr>
        <w:t xml:space="preserve">, </w:t>
      </w:r>
      <w:r>
        <w:rPr>
          <w:rFonts w:asciiTheme="majorHAnsi" w:hAnsiTheme="majorHAnsi"/>
          <w:color w:val="000000" w:themeColor="text1"/>
          <w:sz w:val="22"/>
          <w:szCs w:val="22"/>
        </w:rPr>
        <w:t>“Challenging</w:t>
      </w:r>
      <w:r w:rsidRPr="004F2D61">
        <w:rPr>
          <w:rFonts w:asciiTheme="majorHAnsi" w:hAnsiTheme="majorHAnsi"/>
          <w:color w:val="000000" w:themeColor="text1"/>
          <w:sz w:val="22"/>
          <w:szCs w:val="22"/>
        </w:rPr>
        <w:t xml:space="preserve"> </w:t>
      </w:r>
      <w:proofErr w:type="gramStart"/>
      <w:r w:rsidRPr="004F2D61">
        <w:rPr>
          <w:rFonts w:asciiTheme="majorHAnsi" w:hAnsiTheme="majorHAnsi"/>
          <w:color w:val="000000" w:themeColor="text1"/>
          <w:sz w:val="22"/>
          <w:szCs w:val="22"/>
        </w:rPr>
        <w:t>The</w:t>
      </w:r>
      <w:proofErr w:type="gramEnd"/>
      <w:r w:rsidRPr="004F2D61">
        <w:rPr>
          <w:rFonts w:asciiTheme="majorHAnsi" w:hAnsiTheme="majorHAnsi"/>
          <w:color w:val="000000" w:themeColor="text1"/>
          <w:sz w:val="22"/>
          <w:szCs w:val="22"/>
        </w:rPr>
        <w:t xml:space="preserve"> Formal Function View: Conscience and Moral Judgment in Fichte's System of Ethics</w:t>
      </w:r>
      <w:r>
        <w:rPr>
          <w:rFonts w:asciiTheme="majorHAnsi" w:hAnsiTheme="majorHAnsi"/>
          <w:color w:val="000000" w:themeColor="text1"/>
          <w:sz w:val="22"/>
          <w:szCs w:val="22"/>
        </w:rPr>
        <w:t>”</w:t>
      </w:r>
    </w:p>
    <w:p w14:paraId="1713E14F" w14:textId="77777777" w:rsidR="00D412E0" w:rsidRDefault="00D412E0"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169A5B6F" w14:textId="0A567DD0" w:rsidR="00D412E0" w:rsidRPr="003F38E3" w:rsidRDefault="00D412E0"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sidRPr="003F38E3">
        <w:rPr>
          <w:rFonts w:asciiTheme="majorHAnsi" w:hAnsiTheme="majorHAnsi"/>
          <w:color w:val="000000" w:themeColor="text1"/>
          <w:sz w:val="22"/>
          <w:szCs w:val="22"/>
        </w:rPr>
        <w:t>North American Kant Society, Southern Division Meeting, University of North Carolina Wilmington, May 2022</w:t>
      </w:r>
      <w:r w:rsidR="006661B3">
        <w:rPr>
          <w:rFonts w:asciiTheme="majorHAnsi" w:hAnsiTheme="majorHAnsi"/>
          <w:color w:val="000000" w:themeColor="text1"/>
          <w:sz w:val="22"/>
          <w:szCs w:val="22"/>
        </w:rPr>
        <w:t xml:space="preserve">, </w:t>
      </w:r>
      <w:r w:rsidRPr="003F38E3">
        <w:rPr>
          <w:rFonts w:asciiTheme="majorHAnsi" w:hAnsiTheme="majorHAnsi"/>
          <w:color w:val="000000" w:themeColor="text1"/>
          <w:sz w:val="22"/>
          <w:szCs w:val="22"/>
        </w:rPr>
        <w:t xml:space="preserve">“No Choice when Acting from Affects? Affects and Kant’s Incorporation Thesis” </w:t>
      </w:r>
    </w:p>
    <w:p w14:paraId="3AB25BE2" w14:textId="77777777" w:rsidR="00D412E0" w:rsidRDefault="00D412E0" w:rsidP="00D41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389D31F3" w14:textId="045CE5E3" w:rsidR="00D412E0" w:rsidRPr="004F2D61" w:rsidRDefault="00D412E0"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sidRPr="004F2D61">
        <w:rPr>
          <w:rFonts w:asciiTheme="majorHAnsi" w:hAnsiTheme="majorHAnsi"/>
          <w:color w:val="000000" w:themeColor="text1"/>
          <w:sz w:val="22"/>
          <w:szCs w:val="22"/>
        </w:rPr>
        <w:t xml:space="preserve">Fifteenth Biennial Meeting of the North American Fichte Society, </w:t>
      </w:r>
      <w:r>
        <w:rPr>
          <w:rFonts w:asciiTheme="majorHAnsi" w:hAnsiTheme="majorHAnsi"/>
          <w:color w:val="000000" w:themeColor="text1"/>
          <w:sz w:val="22"/>
          <w:szCs w:val="22"/>
        </w:rPr>
        <w:t xml:space="preserve">DePaul University, </w:t>
      </w:r>
      <w:r w:rsidRPr="004F2D61">
        <w:rPr>
          <w:rFonts w:asciiTheme="majorHAnsi" w:hAnsiTheme="majorHAnsi"/>
          <w:color w:val="000000" w:themeColor="text1"/>
          <w:sz w:val="22"/>
          <w:szCs w:val="22"/>
        </w:rPr>
        <w:t>May 2022</w:t>
      </w:r>
      <w:r w:rsidR="006661B3">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r w:rsidRPr="004F2D61">
        <w:rPr>
          <w:rFonts w:asciiTheme="majorHAnsi" w:hAnsiTheme="majorHAnsi"/>
          <w:color w:val="000000" w:themeColor="text1"/>
          <w:sz w:val="22"/>
          <w:szCs w:val="22"/>
        </w:rPr>
        <w:t xml:space="preserve">Challenging </w:t>
      </w:r>
      <w:r w:rsidR="00140270">
        <w:rPr>
          <w:rFonts w:asciiTheme="majorHAnsi" w:hAnsiTheme="majorHAnsi"/>
          <w:color w:val="000000" w:themeColor="text1"/>
          <w:sz w:val="22"/>
          <w:szCs w:val="22"/>
        </w:rPr>
        <w:t>t</w:t>
      </w:r>
      <w:r w:rsidRPr="004F2D61">
        <w:rPr>
          <w:rFonts w:asciiTheme="majorHAnsi" w:hAnsiTheme="majorHAnsi"/>
          <w:color w:val="000000" w:themeColor="text1"/>
          <w:sz w:val="22"/>
          <w:szCs w:val="22"/>
        </w:rPr>
        <w:t>he Formal Function View: Conscience and Moral Judgment in Fichte's System of</w:t>
      </w:r>
      <w:r w:rsidR="006661B3">
        <w:rPr>
          <w:rFonts w:asciiTheme="majorHAnsi" w:hAnsiTheme="majorHAnsi"/>
          <w:color w:val="000000" w:themeColor="text1"/>
          <w:sz w:val="22"/>
          <w:szCs w:val="22"/>
        </w:rPr>
        <w:t xml:space="preserve"> </w:t>
      </w:r>
      <w:r w:rsidRPr="004F2D61">
        <w:rPr>
          <w:rFonts w:asciiTheme="majorHAnsi" w:hAnsiTheme="majorHAnsi"/>
          <w:color w:val="000000" w:themeColor="text1"/>
          <w:sz w:val="22"/>
          <w:szCs w:val="22"/>
        </w:rPr>
        <w:t>Ethics</w:t>
      </w:r>
      <w:r>
        <w:rPr>
          <w:rFonts w:asciiTheme="majorHAnsi" w:hAnsiTheme="majorHAnsi"/>
          <w:color w:val="000000" w:themeColor="text1"/>
          <w:sz w:val="22"/>
          <w:szCs w:val="22"/>
        </w:rPr>
        <w:t>”</w:t>
      </w:r>
    </w:p>
    <w:p w14:paraId="457115A5" w14:textId="77777777" w:rsidR="00D412E0" w:rsidRDefault="00D412E0"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15AD2A62" w14:textId="264F275D" w:rsidR="003A6827" w:rsidRPr="003F38E3" w:rsidRDefault="003A6827"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sidRPr="003F38E3">
        <w:rPr>
          <w:rFonts w:asciiTheme="majorHAnsi" w:hAnsiTheme="majorHAnsi"/>
          <w:color w:val="000000" w:themeColor="text1"/>
          <w:sz w:val="22"/>
          <w:szCs w:val="22"/>
        </w:rPr>
        <w:t>31st Annual Association for Practical and Professional Ethics International Conference, February 2022</w:t>
      </w:r>
      <w:r w:rsidR="006661B3">
        <w:rPr>
          <w:rFonts w:asciiTheme="majorHAnsi" w:hAnsiTheme="majorHAnsi"/>
          <w:color w:val="000000" w:themeColor="text1"/>
          <w:sz w:val="22"/>
          <w:szCs w:val="22"/>
        </w:rPr>
        <w:t xml:space="preserve">, </w:t>
      </w:r>
      <w:r w:rsidRPr="003F38E3">
        <w:rPr>
          <w:rFonts w:asciiTheme="majorHAnsi" w:hAnsiTheme="majorHAnsi"/>
          <w:color w:val="000000" w:themeColor="text1"/>
          <w:sz w:val="22"/>
          <w:szCs w:val="22"/>
        </w:rPr>
        <w:t xml:space="preserve">“Imminence, Necessity and Reasonable Alternatives” </w:t>
      </w:r>
    </w:p>
    <w:p w14:paraId="27C20843" w14:textId="77777777" w:rsidR="00D412E0" w:rsidRPr="009A1EB8" w:rsidRDefault="00D412E0"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036A59C6" w14:textId="235EDD9C" w:rsidR="003A6827" w:rsidRDefault="003A6827"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sidRPr="003F38E3">
        <w:rPr>
          <w:rFonts w:asciiTheme="majorHAnsi" w:hAnsiTheme="majorHAnsi"/>
          <w:color w:val="000000" w:themeColor="text1"/>
          <w:sz w:val="22"/>
          <w:szCs w:val="22"/>
        </w:rPr>
        <w:t>Indiana Philosophical Association Meeting, November 202</w:t>
      </w:r>
      <w:r w:rsidR="006661B3">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r w:rsidRPr="003F38E3">
        <w:rPr>
          <w:rFonts w:asciiTheme="majorHAnsi" w:hAnsiTheme="majorHAnsi"/>
          <w:color w:val="000000" w:themeColor="text1"/>
          <w:sz w:val="22"/>
          <w:szCs w:val="22"/>
        </w:rPr>
        <w:t>Affects, Choice, and Kant's Incorporation Thesis</w:t>
      </w:r>
      <w:r>
        <w:rPr>
          <w:rFonts w:asciiTheme="majorHAnsi" w:hAnsiTheme="majorHAnsi"/>
          <w:color w:val="000000" w:themeColor="text1"/>
          <w:sz w:val="22"/>
          <w:szCs w:val="22"/>
        </w:rPr>
        <w:t>”</w:t>
      </w:r>
    </w:p>
    <w:p w14:paraId="6F29B9F0" w14:textId="77777777" w:rsidR="003A6827" w:rsidRDefault="003A6827" w:rsidP="003A6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p>
    <w:p w14:paraId="32A88370" w14:textId="448CF107" w:rsidR="003A6827" w:rsidRDefault="003A6827"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roofErr w:type="spellStart"/>
      <w:r w:rsidRPr="003F38E3">
        <w:rPr>
          <w:rFonts w:asciiTheme="majorHAnsi" w:hAnsiTheme="majorHAnsi"/>
          <w:color w:val="000000" w:themeColor="text1"/>
          <w:sz w:val="22"/>
          <w:szCs w:val="22"/>
        </w:rPr>
        <w:t>Freie</w:t>
      </w:r>
      <w:proofErr w:type="spellEnd"/>
      <w:r w:rsidRPr="003F38E3">
        <w:rPr>
          <w:rFonts w:asciiTheme="majorHAnsi" w:hAnsiTheme="majorHAnsi"/>
          <w:color w:val="000000" w:themeColor="text1"/>
          <w:sz w:val="22"/>
          <w:szCs w:val="22"/>
        </w:rPr>
        <w:t xml:space="preserve"> Universität Berlin </w:t>
      </w:r>
      <w:proofErr w:type="spellStart"/>
      <w:r w:rsidRPr="003F38E3">
        <w:rPr>
          <w:rFonts w:asciiTheme="majorHAnsi" w:hAnsiTheme="majorHAnsi"/>
          <w:color w:val="000000" w:themeColor="text1"/>
          <w:sz w:val="22"/>
          <w:szCs w:val="22"/>
        </w:rPr>
        <w:t>Kolloquium</w:t>
      </w:r>
      <w:proofErr w:type="spellEnd"/>
      <w:r w:rsidRPr="003F38E3">
        <w:rPr>
          <w:rFonts w:asciiTheme="majorHAnsi" w:hAnsiTheme="majorHAnsi"/>
          <w:color w:val="000000" w:themeColor="text1"/>
          <w:sz w:val="22"/>
          <w:szCs w:val="22"/>
        </w:rPr>
        <w:t xml:space="preserve"> </w:t>
      </w:r>
      <w:proofErr w:type="spellStart"/>
      <w:r w:rsidRPr="003F38E3">
        <w:rPr>
          <w:rFonts w:asciiTheme="majorHAnsi" w:hAnsiTheme="majorHAnsi"/>
          <w:color w:val="000000" w:themeColor="text1"/>
          <w:sz w:val="22"/>
          <w:szCs w:val="22"/>
        </w:rPr>
        <w:t>Geschichte</w:t>
      </w:r>
      <w:proofErr w:type="spellEnd"/>
      <w:r w:rsidRPr="003F38E3">
        <w:rPr>
          <w:rFonts w:asciiTheme="majorHAnsi" w:hAnsiTheme="majorHAnsi"/>
          <w:color w:val="000000" w:themeColor="text1"/>
          <w:sz w:val="22"/>
          <w:szCs w:val="22"/>
        </w:rPr>
        <w:t xml:space="preserve"> der Philosophie</w:t>
      </w:r>
      <w:r>
        <w:rPr>
          <w:rFonts w:asciiTheme="majorHAnsi" w:hAnsiTheme="majorHAnsi"/>
          <w:color w:val="000000" w:themeColor="text1"/>
          <w:sz w:val="22"/>
          <w:szCs w:val="22"/>
        </w:rPr>
        <w:t>, June 2021 (invited)</w:t>
      </w:r>
      <w:r w:rsidR="006661B3">
        <w:rPr>
          <w:rFonts w:asciiTheme="majorHAnsi" w:hAnsiTheme="majorHAnsi"/>
          <w:color w:val="000000" w:themeColor="text1"/>
          <w:sz w:val="22"/>
          <w:szCs w:val="22"/>
        </w:rPr>
        <w:t xml:space="preserve">, </w:t>
      </w:r>
      <w:r>
        <w:rPr>
          <w:rFonts w:asciiTheme="majorHAnsi" w:hAnsiTheme="majorHAnsi"/>
          <w:color w:val="000000" w:themeColor="text1"/>
          <w:sz w:val="22"/>
          <w:szCs w:val="22"/>
        </w:rPr>
        <w:t xml:space="preserve">“Affects, Choice, and Kant’s Incorporation Thesis” </w:t>
      </w:r>
    </w:p>
    <w:p w14:paraId="05C71CAF" w14:textId="77777777" w:rsidR="003A6827" w:rsidRDefault="003A6827" w:rsidP="003A6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1E36DFC3" w14:textId="5867AFA0" w:rsidR="003A6827" w:rsidRPr="003F38E3" w:rsidRDefault="003A6827"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sidRPr="003F38E3">
        <w:rPr>
          <w:rFonts w:asciiTheme="majorHAnsi" w:hAnsiTheme="majorHAnsi"/>
          <w:color w:val="000000" w:themeColor="text1"/>
          <w:sz w:val="22"/>
          <w:szCs w:val="22"/>
        </w:rPr>
        <w:t>Pacific American Philosophical Association Divisional Meeting, April 202</w:t>
      </w:r>
      <w:r w:rsidR="006661B3">
        <w:rPr>
          <w:rFonts w:asciiTheme="majorHAnsi" w:hAnsiTheme="majorHAnsi"/>
          <w:color w:val="000000" w:themeColor="text1"/>
          <w:sz w:val="22"/>
          <w:szCs w:val="22"/>
        </w:rPr>
        <w:t xml:space="preserve">1, </w:t>
      </w:r>
      <w:r w:rsidRPr="003F38E3">
        <w:rPr>
          <w:rFonts w:asciiTheme="majorHAnsi" w:hAnsiTheme="majorHAnsi"/>
          <w:color w:val="000000" w:themeColor="text1"/>
          <w:sz w:val="22"/>
          <w:szCs w:val="22"/>
        </w:rPr>
        <w:t xml:space="preserve">“Conscience, Practical Deliberation and Moral Judgment in Fichte’s Ethics” </w:t>
      </w:r>
    </w:p>
    <w:p w14:paraId="2202B130" w14:textId="77777777" w:rsidR="003A6827" w:rsidRDefault="003A6827" w:rsidP="003A6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p>
    <w:p w14:paraId="79CCC434" w14:textId="6F4C7B1C" w:rsidR="00444708" w:rsidRDefault="00444708"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sidRPr="003F38E3">
        <w:rPr>
          <w:rFonts w:asciiTheme="majorHAnsi" w:hAnsiTheme="majorHAnsi"/>
          <w:color w:val="000000" w:themeColor="text1"/>
          <w:sz w:val="22"/>
          <w:szCs w:val="22"/>
        </w:rPr>
        <w:lastRenderedPageBreak/>
        <w:t xml:space="preserve">Humboldt-Universität </w:t>
      </w:r>
      <w:proofErr w:type="spellStart"/>
      <w:r w:rsidRPr="003F38E3">
        <w:rPr>
          <w:rFonts w:asciiTheme="majorHAnsi" w:hAnsiTheme="majorHAnsi"/>
          <w:color w:val="000000" w:themeColor="text1"/>
          <w:sz w:val="22"/>
          <w:szCs w:val="22"/>
        </w:rPr>
        <w:t>zu</w:t>
      </w:r>
      <w:proofErr w:type="spellEnd"/>
      <w:r w:rsidRPr="003F38E3">
        <w:rPr>
          <w:rFonts w:asciiTheme="majorHAnsi" w:hAnsiTheme="majorHAnsi"/>
          <w:color w:val="000000" w:themeColor="text1"/>
          <w:sz w:val="22"/>
          <w:szCs w:val="22"/>
        </w:rPr>
        <w:t xml:space="preserve"> Berlin </w:t>
      </w:r>
      <w:proofErr w:type="spellStart"/>
      <w:r w:rsidRPr="003F38E3">
        <w:rPr>
          <w:rFonts w:asciiTheme="majorHAnsi" w:hAnsiTheme="majorHAnsi"/>
          <w:color w:val="000000" w:themeColor="text1"/>
          <w:sz w:val="22"/>
          <w:szCs w:val="22"/>
        </w:rPr>
        <w:t>Forschungskolloquium</w:t>
      </w:r>
      <w:proofErr w:type="spellEnd"/>
      <w:r w:rsidRPr="003F38E3">
        <w:rPr>
          <w:rFonts w:asciiTheme="majorHAnsi" w:hAnsiTheme="majorHAnsi"/>
          <w:color w:val="000000" w:themeColor="text1"/>
          <w:sz w:val="22"/>
          <w:szCs w:val="22"/>
        </w:rPr>
        <w:t xml:space="preserve"> für </w:t>
      </w:r>
      <w:proofErr w:type="spellStart"/>
      <w:r w:rsidRPr="003F38E3">
        <w:rPr>
          <w:rFonts w:asciiTheme="majorHAnsi" w:hAnsiTheme="majorHAnsi"/>
          <w:color w:val="000000" w:themeColor="text1"/>
          <w:sz w:val="22"/>
          <w:szCs w:val="22"/>
        </w:rPr>
        <w:t>Klassiche</w:t>
      </w:r>
      <w:proofErr w:type="spellEnd"/>
      <w:r w:rsidRPr="003F38E3">
        <w:rPr>
          <w:rFonts w:asciiTheme="majorHAnsi" w:hAnsiTheme="majorHAnsi"/>
          <w:color w:val="000000" w:themeColor="text1"/>
          <w:sz w:val="22"/>
          <w:szCs w:val="22"/>
        </w:rPr>
        <w:t xml:space="preserve"> Deutsche Philosophie, April 2021 </w:t>
      </w:r>
      <w:r w:rsidR="003A6827">
        <w:rPr>
          <w:rFonts w:asciiTheme="majorHAnsi" w:hAnsiTheme="majorHAnsi"/>
          <w:color w:val="000000" w:themeColor="text1"/>
          <w:sz w:val="22"/>
          <w:szCs w:val="22"/>
        </w:rPr>
        <w:t>(invited)</w:t>
      </w:r>
      <w:r w:rsidR="006661B3">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r w:rsidRPr="003F38E3">
        <w:rPr>
          <w:rFonts w:asciiTheme="majorHAnsi" w:hAnsiTheme="majorHAnsi"/>
          <w:color w:val="000000" w:themeColor="text1"/>
          <w:sz w:val="22"/>
          <w:szCs w:val="22"/>
        </w:rPr>
        <w:t>A New Look at Kant's Incorporation Thesis and The Problem of Weakness of the Will</w:t>
      </w:r>
      <w:r>
        <w:rPr>
          <w:rFonts w:asciiTheme="majorHAnsi" w:hAnsiTheme="majorHAnsi"/>
          <w:color w:val="000000" w:themeColor="text1"/>
          <w:sz w:val="22"/>
          <w:szCs w:val="22"/>
        </w:rPr>
        <w:t>”</w:t>
      </w:r>
    </w:p>
    <w:p w14:paraId="3F8FF727" w14:textId="77777777" w:rsidR="00444708" w:rsidRDefault="00444708" w:rsidP="00444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
    <w:p w14:paraId="1EACAF9D" w14:textId="39507FA1" w:rsidR="00392DD3" w:rsidRPr="003F38E3" w:rsidRDefault="00444708"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proofErr w:type="spellStart"/>
      <w:r w:rsidRPr="003F38E3">
        <w:rPr>
          <w:rFonts w:asciiTheme="majorHAnsi" w:hAnsiTheme="majorHAnsi"/>
          <w:color w:val="000000" w:themeColor="text1"/>
          <w:sz w:val="22"/>
          <w:szCs w:val="22"/>
        </w:rPr>
        <w:t>Freie</w:t>
      </w:r>
      <w:proofErr w:type="spellEnd"/>
      <w:r w:rsidRPr="003F38E3">
        <w:rPr>
          <w:rFonts w:asciiTheme="majorHAnsi" w:hAnsiTheme="majorHAnsi"/>
          <w:color w:val="000000" w:themeColor="text1"/>
          <w:sz w:val="22"/>
          <w:szCs w:val="22"/>
        </w:rPr>
        <w:t xml:space="preserve"> Universität Berlin </w:t>
      </w:r>
      <w:proofErr w:type="spellStart"/>
      <w:r w:rsidRPr="003F38E3">
        <w:rPr>
          <w:rFonts w:asciiTheme="majorHAnsi" w:hAnsiTheme="majorHAnsi"/>
          <w:color w:val="000000" w:themeColor="text1"/>
          <w:sz w:val="22"/>
          <w:szCs w:val="22"/>
        </w:rPr>
        <w:t>Kolloquium</w:t>
      </w:r>
      <w:proofErr w:type="spellEnd"/>
      <w:r w:rsidRPr="003F38E3">
        <w:rPr>
          <w:rFonts w:asciiTheme="majorHAnsi" w:hAnsiTheme="majorHAnsi"/>
          <w:color w:val="000000" w:themeColor="text1"/>
          <w:sz w:val="22"/>
          <w:szCs w:val="22"/>
        </w:rPr>
        <w:t xml:space="preserve"> </w:t>
      </w:r>
      <w:proofErr w:type="spellStart"/>
      <w:r w:rsidRPr="003F38E3">
        <w:rPr>
          <w:rFonts w:asciiTheme="majorHAnsi" w:hAnsiTheme="majorHAnsi"/>
          <w:color w:val="000000" w:themeColor="text1"/>
          <w:sz w:val="22"/>
          <w:szCs w:val="22"/>
        </w:rPr>
        <w:t>Geschichte</w:t>
      </w:r>
      <w:proofErr w:type="spellEnd"/>
      <w:r w:rsidRPr="003F38E3">
        <w:rPr>
          <w:rFonts w:asciiTheme="majorHAnsi" w:hAnsiTheme="majorHAnsi"/>
          <w:color w:val="000000" w:themeColor="text1"/>
          <w:sz w:val="22"/>
          <w:szCs w:val="22"/>
        </w:rPr>
        <w:t xml:space="preserve"> der Philosophie, December 2020</w:t>
      </w:r>
      <w:r w:rsidR="003A6827">
        <w:rPr>
          <w:rFonts w:asciiTheme="majorHAnsi" w:hAnsiTheme="majorHAnsi"/>
          <w:color w:val="000000" w:themeColor="text1"/>
          <w:sz w:val="22"/>
          <w:szCs w:val="22"/>
        </w:rPr>
        <w:t xml:space="preserve"> (invited)</w:t>
      </w:r>
      <w:r w:rsidR="006661B3">
        <w:rPr>
          <w:rFonts w:asciiTheme="majorHAnsi" w:hAnsiTheme="majorHAnsi"/>
          <w:color w:val="000000" w:themeColor="text1"/>
          <w:sz w:val="22"/>
          <w:szCs w:val="22"/>
        </w:rPr>
        <w:t>, “</w:t>
      </w:r>
      <w:r w:rsidRPr="003F38E3">
        <w:rPr>
          <w:rFonts w:asciiTheme="majorHAnsi" w:hAnsiTheme="majorHAnsi"/>
          <w:color w:val="000000" w:themeColor="text1"/>
          <w:sz w:val="22"/>
          <w:szCs w:val="22"/>
        </w:rPr>
        <w:t xml:space="preserve">What are Sense-Free Inclinations? Kant on Rational Desire” </w:t>
      </w:r>
      <w:r w:rsidR="00392DD3" w:rsidRPr="003F38E3">
        <w:rPr>
          <w:rFonts w:asciiTheme="majorHAnsi" w:hAnsiTheme="majorHAnsi"/>
          <w:color w:val="000000" w:themeColor="text1"/>
          <w:sz w:val="22"/>
          <w:szCs w:val="22"/>
        </w:rPr>
        <w:t xml:space="preserve"> </w:t>
      </w:r>
    </w:p>
    <w:p w14:paraId="33570553" w14:textId="77777777" w:rsidR="004D5DA3" w:rsidRPr="008606C3" w:rsidRDefault="004D5DA3" w:rsidP="00011D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rPr>
      </w:pPr>
    </w:p>
    <w:p w14:paraId="11935C90" w14:textId="48AB7214" w:rsidR="00741D3B" w:rsidRPr="003F38E3" w:rsidRDefault="00011D27" w:rsidP="00666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olor w:val="000000" w:themeColor="text1"/>
          <w:sz w:val="22"/>
          <w:szCs w:val="22"/>
        </w:rPr>
      </w:pPr>
      <w:r w:rsidRPr="003F38E3">
        <w:rPr>
          <w:rFonts w:asciiTheme="majorHAnsi" w:hAnsiTheme="majorHAnsi"/>
          <w:color w:val="000000" w:themeColor="text1"/>
          <w:sz w:val="22"/>
          <w:szCs w:val="22"/>
        </w:rPr>
        <w:t>Indiana Philosophical Association Fall Workshop, November 2020</w:t>
      </w:r>
      <w:r w:rsidR="006661B3">
        <w:rPr>
          <w:rFonts w:asciiTheme="majorHAnsi" w:hAnsiTheme="majorHAnsi"/>
          <w:color w:val="000000" w:themeColor="text1"/>
          <w:sz w:val="22"/>
          <w:szCs w:val="22"/>
        </w:rPr>
        <w:t xml:space="preserve">, </w:t>
      </w:r>
      <w:r w:rsidRPr="003F38E3">
        <w:rPr>
          <w:rFonts w:asciiTheme="majorHAnsi" w:hAnsiTheme="majorHAnsi"/>
          <w:color w:val="000000" w:themeColor="text1"/>
          <w:sz w:val="22"/>
          <w:szCs w:val="22"/>
        </w:rPr>
        <w:t xml:space="preserve">“Imminence, Necessity and Reasonable Alternatives”  </w:t>
      </w:r>
    </w:p>
    <w:p w14:paraId="3BA33763" w14:textId="51E6784A" w:rsidR="00E21FB6" w:rsidRPr="003F38E3" w:rsidRDefault="00E21FB6" w:rsidP="006703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p>
    <w:p w14:paraId="7DD5FD19" w14:textId="631FE30B" w:rsidR="009651D1" w:rsidRDefault="009651D1" w:rsidP="002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p>
    <w:p w14:paraId="776DD49C" w14:textId="77777777" w:rsidR="009651D1" w:rsidRDefault="009651D1" w:rsidP="002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p>
    <w:p w14:paraId="1EC7CA30" w14:textId="0C7C8A31" w:rsidR="003E3D6A" w:rsidRPr="00783D53" w:rsidRDefault="003E3D6A" w:rsidP="00231BC9">
      <w:pPr>
        <w:pBdr>
          <w:bottom w:val="doub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bCs/>
          <w:sz w:val="28"/>
          <w:szCs w:val="28"/>
        </w:rPr>
      </w:pPr>
      <w:r w:rsidRPr="00783D53">
        <w:rPr>
          <w:rFonts w:asciiTheme="majorHAnsi" w:hAnsiTheme="majorHAnsi"/>
          <w:b/>
          <w:bCs/>
          <w:sz w:val="28"/>
          <w:szCs w:val="28"/>
        </w:rPr>
        <w:t>Honors and Awards</w:t>
      </w:r>
    </w:p>
    <w:p w14:paraId="0C197D3D" w14:textId="77777777" w:rsidR="00A703FC" w:rsidRPr="003B23BF" w:rsidRDefault="00A703FC" w:rsidP="00231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2"/>
          <w:szCs w:val="22"/>
        </w:rPr>
      </w:pPr>
    </w:p>
    <w:p w14:paraId="740FACE1" w14:textId="77777777" w:rsidR="00011D27" w:rsidRPr="008606C3" w:rsidRDefault="00011D27" w:rsidP="001214EF">
      <w:pPr>
        <w:rPr>
          <w:rFonts w:asciiTheme="majorHAnsi" w:hAnsiTheme="majorHAnsi"/>
          <w:color w:val="000000" w:themeColor="text1"/>
        </w:rPr>
      </w:pPr>
    </w:p>
    <w:p w14:paraId="51CBE87D" w14:textId="5A34B21A" w:rsidR="003E3D6A" w:rsidRDefault="00011D27" w:rsidP="00011D27">
      <w:pPr>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8"/>
          <w:szCs w:val="28"/>
        </w:rPr>
      </w:pPr>
      <w:r w:rsidRPr="004245B9">
        <w:rPr>
          <w:rFonts w:asciiTheme="majorHAnsi" w:hAnsiTheme="majorHAnsi"/>
          <w:color w:val="000000" w:themeColor="text1"/>
          <w:sz w:val="28"/>
          <w:szCs w:val="28"/>
        </w:rPr>
        <w:t>Fellowships</w:t>
      </w:r>
    </w:p>
    <w:p w14:paraId="35B839C4" w14:textId="6808D57F" w:rsidR="004F21C2" w:rsidRDefault="00DC3D3E" w:rsidP="004F21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rPr>
      </w:pPr>
      <w:r>
        <w:rPr>
          <w:rFonts w:asciiTheme="majorHAnsi" w:hAnsiTheme="majorHAnsi"/>
          <w:color w:val="000000" w:themeColor="text1"/>
        </w:rPr>
        <w:tab/>
      </w:r>
      <w:r w:rsidR="004F21C2">
        <w:rPr>
          <w:rFonts w:asciiTheme="majorHAnsi" w:hAnsiTheme="majorHAnsi"/>
          <w:color w:val="000000" w:themeColor="text1"/>
        </w:rPr>
        <w:t xml:space="preserve"> </w:t>
      </w:r>
    </w:p>
    <w:p w14:paraId="6E0457DE" w14:textId="3F16D2C6" w:rsidR="00DC3D3E" w:rsidRPr="00AB3B56" w:rsidRDefault="00DC3D3E" w:rsidP="00AB3B56">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olor w:val="000000" w:themeColor="text1"/>
        </w:rPr>
      </w:pPr>
      <w:r w:rsidRPr="00AB3B56">
        <w:rPr>
          <w:rFonts w:asciiTheme="majorHAnsi" w:hAnsiTheme="majorHAnsi"/>
          <w:color w:val="000000" w:themeColor="text1"/>
        </w:rPr>
        <w:t xml:space="preserve">Indiana University </w:t>
      </w:r>
      <w:r w:rsidR="006E23E8" w:rsidRPr="00AB3B56">
        <w:rPr>
          <w:rFonts w:asciiTheme="majorHAnsi" w:hAnsiTheme="majorHAnsi"/>
          <w:color w:val="000000" w:themeColor="text1"/>
        </w:rPr>
        <w:t xml:space="preserve">College of Arts and Sciences </w:t>
      </w:r>
      <w:r w:rsidRPr="00AB3B56">
        <w:rPr>
          <w:rFonts w:asciiTheme="majorHAnsi" w:hAnsiTheme="majorHAnsi"/>
          <w:color w:val="000000" w:themeColor="text1"/>
        </w:rPr>
        <w:t xml:space="preserve">Dissertation Completion Fellowship, </w:t>
      </w:r>
      <w:r w:rsidR="00937C9A" w:rsidRPr="00AB3B56">
        <w:rPr>
          <w:rFonts w:asciiTheme="majorHAnsi" w:hAnsiTheme="majorHAnsi"/>
          <w:color w:val="000000" w:themeColor="text1"/>
        </w:rPr>
        <w:t xml:space="preserve">for </w:t>
      </w:r>
      <w:r w:rsidRPr="00AB3B56">
        <w:rPr>
          <w:rFonts w:asciiTheme="majorHAnsi" w:hAnsiTheme="majorHAnsi"/>
          <w:color w:val="000000" w:themeColor="text1"/>
        </w:rPr>
        <w:t>2022</w:t>
      </w:r>
      <w:r w:rsidR="00616DD8" w:rsidRPr="00AB3B56">
        <w:rPr>
          <w:rFonts w:asciiTheme="majorHAnsi" w:hAnsiTheme="majorHAnsi"/>
          <w:color w:val="000000" w:themeColor="text1"/>
        </w:rPr>
        <w:t>-2023</w:t>
      </w:r>
      <w:r w:rsidRPr="00AB3B56">
        <w:rPr>
          <w:rFonts w:asciiTheme="majorHAnsi" w:hAnsiTheme="majorHAnsi"/>
          <w:color w:val="000000" w:themeColor="text1"/>
        </w:rPr>
        <w:t xml:space="preserve">. </w:t>
      </w:r>
    </w:p>
    <w:p w14:paraId="57242BD3" w14:textId="203BEB72" w:rsidR="00DC3D3E" w:rsidRPr="00AB3B56" w:rsidRDefault="00DC3D3E" w:rsidP="00AB3B56">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olor w:val="000000" w:themeColor="text1"/>
        </w:rPr>
      </w:pPr>
      <w:r w:rsidRPr="00AB3B56">
        <w:rPr>
          <w:rFonts w:asciiTheme="majorHAnsi" w:hAnsiTheme="majorHAnsi"/>
          <w:color w:val="000000" w:themeColor="text1"/>
        </w:rPr>
        <w:t>Indiana University Ir</w:t>
      </w:r>
      <w:r w:rsidR="00616DD8" w:rsidRPr="00AB3B56">
        <w:rPr>
          <w:rFonts w:asciiTheme="majorHAnsi" w:hAnsiTheme="majorHAnsi"/>
          <w:color w:val="000000" w:themeColor="text1"/>
        </w:rPr>
        <w:t>v</w:t>
      </w:r>
      <w:r w:rsidRPr="00AB3B56">
        <w:rPr>
          <w:rFonts w:asciiTheme="majorHAnsi" w:hAnsiTheme="majorHAnsi"/>
          <w:color w:val="000000" w:themeColor="text1"/>
        </w:rPr>
        <w:t xml:space="preserve">ing and Shirley Brand Graduate Fellowship, </w:t>
      </w:r>
      <w:r w:rsidR="00937C9A" w:rsidRPr="00AB3B56">
        <w:rPr>
          <w:rFonts w:asciiTheme="majorHAnsi" w:hAnsiTheme="majorHAnsi"/>
          <w:color w:val="000000" w:themeColor="text1"/>
        </w:rPr>
        <w:t xml:space="preserve">for </w:t>
      </w:r>
      <w:r w:rsidR="00616DD8" w:rsidRPr="00AB3B56">
        <w:rPr>
          <w:rFonts w:asciiTheme="majorHAnsi" w:hAnsiTheme="majorHAnsi"/>
          <w:color w:val="000000" w:themeColor="text1"/>
        </w:rPr>
        <w:t>2020-2021</w:t>
      </w:r>
    </w:p>
    <w:p w14:paraId="50150709" w14:textId="2B53FEB6" w:rsidR="00DC3D3E" w:rsidRPr="00AB3B56" w:rsidRDefault="00DC3D3E" w:rsidP="00AB3B56">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olor w:val="000000" w:themeColor="text1"/>
        </w:rPr>
      </w:pPr>
      <w:r w:rsidRPr="00AB3B56">
        <w:rPr>
          <w:rFonts w:asciiTheme="majorHAnsi" w:hAnsiTheme="majorHAnsi"/>
          <w:color w:val="000000" w:themeColor="text1"/>
        </w:rPr>
        <w:t xml:space="preserve">Indiana University Graduate Research Exchange Program </w:t>
      </w:r>
      <w:r w:rsidR="00407D3D" w:rsidRPr="00AB3B56">
        <w:rPr>
          <w:rFonts w:asciiTheme="majorHAnsi" w:hAnsiTheme="majorHAnsi"/>
          <w:color w:val="000000" w:themeColor="text1"/>
        </w:rPr>
        <w:t>at</w:t>
      </w:r>
      <w:r w:rsidRPr="00AB3B56">
        <w:rPr>
          <w:rFonts w:asciiTheme="majorHAnsi" w:hAnsiTheme="majorHAnsi"/>
          <w:color w:val="000000" w:themeColor="text1"/>
        </w:rPr>
        <w:t xml:space="preserve"> </w:t>
      </w:r>
      <w:proofErr w:type="spellStart"/>
      <w:r w:rsidRPr="00AB3B56">
        <w:rPr>
          <w:rFonts w:asciiTheme="majorHAnsi" w:hAnsiTheme="majorHAnsi"/>
          <w:color w:val="000000" w:themeColor="text1"/>
        </w:rPr>
        <w:t>Freie</w:t>
      </w:r>
      <w:proofErr w:type="spellEnd"/>
      <w:r w:rsidRPr="00AB3B56">
        <w:rPr>
          <w:rFonts w:asciiTheme="majorHAnsi" w:hAnsiTheme="majorHAnsi"/>
          <w:color w:val="000000" w:themeColor="text1"/>
        </w:rPr>
        <w:t xml:space="preserve"> Universität Berlin (FUB), </w:t>
      </w:r>
      <w:r w:rsidR="00937C9A" w:rsidRPr="00AB3B56">
        <w:rPr>
          <w:rFonts w:asciiTheme="majorHAnsi" w:hAnsiTheme="majorHAnsi"/>
          <w:color w:val="000000" w:themeColor="text1"/>
        </w:rPr>
        <w:t xml:space="preserve">for </w:t>
      </w:r>
      <w:r w:rsidR="00616DD8" w:rsidRPr="00AB3B56">
        <w:rPr>
          <w:rFonts w:asciiTheme="majorHAnsi" w:hAnsiTheme="majorHAnsi"/>
          <w:color w:val="000000" w:themeColor="text1"/>
        </w:rPr>
        <w:t>2020-2021.</w:t>
      </w:r>
    </w:p>
    <w:p w14:paraId="31A5FEA5" w14:textId="4377C7CC" w:rsidR="00011D27" w:rsidRPr="00AB3B56" w:rsidRDefault="00011D27" w:rsidP="00AB3B56">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olor w:val="000000" w:themeColor="text1"/>
        </w:rPr>
      </w:pPr>
      <w:r w:rsidRPr="00AB3B56">
        <w:rPr>
          <w:rFonts w:asciiTheme="majorHAnsi" w:hAnsiTheme="majorHAnsi"/>
          <w:color w:val="000000" w:themeColor="text1"/>
        </w:rPr>
        <w:t xml:space="preserve">Indiana University College of Arts and Sciences Graduate Fellowship, </w:t>
      </w:r>
      <w:r w:rsidR="00937C9A" w:rsidRPr="00AB3B56">
        <w:rPr>
          <w:rFonts w:asciiTheme="majorHAnsi" w:hAnsiTheme="majorHAnsi"/>
          <w:color w:val="000000" w:themeColor="text1"/>
        </w:rPr>
        <w:t xml:space="preserve">for </w:t>
      </w:r>
      <w:r w:rsidRPr="00AB3B56">
        <w:rPr>
          <w:rFonts w:asciiTheme="majorHAnsi" w:hAnsiTheme="majorHAnsi"/>
          <w:color w:val="000000" w:themeColor="text1"/>
        </w:rPr>
        <w:t>2017</w:t>
      </w:r>
      <w:r w:rsidR="00616DD8" w:rsidRPr="00AB3B56">
        <w:rPr>
          <w:rFonts w:asciiTheme="majorHAnsi" w:hAnsiTheme="majorHAnsi"/>
          <w:color w:val="000000" w:themeColor="text1"/>
        </w:rPr>
        <w:t>-2018</w:t>
      </w:r>
      <w:r w:rsidR="00DB147C" w:rsidRPr="00AB3B56">
        <w:rPr>
          <w:rFonts w:asciiTheme="majorHAnsi" w:hAnsiTheme="majorHAnsi"/>
          <w:color w:val="000000" w:themeColor="text1"/>
        </w:rPr>
        <w:t>.</w:t>
      </w:r>
      <w:r w:rsidRPr="00AB3B56">
        <w:rPr>
          <w:rFonts w:asciiTheme="majorHAnsi" w:hAnsiTheme="majorHAnsi"/>
          <w:color w:val="000000" w:themeColor="text1"/>
        </w:rPr>
        <w:t xml:space="preserve"> </w:t>
      </w:r>
    </w:p>
    <w:p w14:paraId="289A9201" w14:textId="1A48A590" w:rsidR="00DE7541" w:rsidRPr="00AB3B56" w:rsidRDefault="00B17D79" w:rsidP="00AB3B56">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olor w:val="000000" w:themeColor="text1"/>
        </w:rPr>
      </w:pPr>
      <w:r w:rsidRPr="00AB3B56">
        <w:rPr>
          <w:rFonts w:asciiTheme="majorHAnsi" w:hAnsiTheme="majorHAnsi"/>
          <w:color w:val="000000" w:themeColor="text1"/>
        </w:rPr>
        <w:t xml:space="preserve">University of Pavia Erasmus Traineeship Scholarship at University of St. Andrews, </w:t>
      </w:r>
      <w:r w:rsidR="00937C9A" w:rsidRPr="00AB3B56">
        <w:rPr>
          <w:rFonts w:asciiTheme="majorHAnsi" w:hAnsiTheme="majorHAnsi"/>
          <w:color w:val="000000" w:themeColor="text1"/>
        </w:rPr>
        <w:t xml:space="preserve">for </w:t>
      </w:r>
      <w:r w:rsidRPr="00AB3B56">
        <w:rPr>
          <w:rFonts w:asciiTheme="majorHAnsi" w:hAnsiTheme="majorHAnsi"/>
          <w:color w:val="000000" w:themeColor="text1"/>
        </w:rPr>
        <w:t>Spring 2015</w:t>
      </w:r>
    </w:p>
    <w:p w14:paraId="28502615" w14:textId="0D57CFB8" w:rsidR="00DE7541" w:rsidRPr="00AB3B56" w:rsidRDefault="00B17D79" w:rsidP="00AB3B56">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olor w:val="000000" w:themeColor="text1"/>
        </w:rPr>
      </w:pPr>
      <w:r w:rsidRPr="00AB3B56">
        <w:rPr>
          <w:rFonts w:asciiTheme="majorHAnsi" w:hAnsiTheme="majorHAnsi"/>
          <w:color w:val="000000" w:themeColor="text1"/>
        </w:rPr>
        <w:t>University of Pavia Erasmus Plus Scholarship at Johannes Gutenberg-Universit</w:t>
      </w:r>
      <w:r w:rsidR="000708E6" w:rsidRPr="00AB3B56">
        <w:rPr>
          <w:rFonts w:asciiTheme="majorHAnsi" w:hAnsiTheme="majorHAnsi"/>
          <w:color w:val="000000" w:themeColor="text1"/>
        </w:rPr>
        <w:t>ä</w:t>
      </w:r>
      <w:r w:rsidRPr="00AB3B56">
        <w:rPr>
          <w:rFonts w:asciiTheme="majorHAnsi" w:hAnsiTheme="majorHAnsi"/>
          <w:color w:val="000000" w:themeColor="text1"/>
        </w:rPr>
        <w:t>t Mainz</w:t>
      </w:r>
      <w:r w:rsidR="000708E6" w:rsidRPr="00AB3B56">
        <w:rPr>
          <w:rFonts w:asciiTheme="majorHAnsi" w:hAnsiTheme="majorHAnsi"/>
          <w:color w:val="000000" w:themeColor="text1"/>
        </w:rPr>
        <w:t>,</w:t>
      </w:r>
      <w:r w:rsidR="00F93B81" w:rsidRPr="00AB3B56">
        <w:rPr>
          <w:rFonts w:asciiTheme="majorHAnsi" w:hAnsiTheme="majorHAnsi"/>
          <w:color w:val="000000" w:themeColor="text1"/>
        </w:rPr>
        <w:t xml:space="preserve"> </w:t>
      </w:r>
      <w:r w:rsidR="00937C9A" w:rsidRPr="00AB3B56">
        <w:rPr>
          <w:rFonts w:asciiTheme="majorHAnsi" w:hAnsiTheme="majorHAnsi"/>
          <w:color w:val="000000" w:themeColor="text1"/>
        </w:rPr>
        <w:t xml:space="preserve">for </w:t>
      </w:r>
      <w:r w:rsidR="00F93B81" w:rsidRPr="00AB3B56">
        <w:rPr>
          <w:rFonts w:asciiTheme="majorHAnsi" w:hAnsiTheme="majorHAnsi"/>
          <w:color w:val="000000" w:themeColor="text1"/>
        </w:rPr>
        <w:t xml:space="preserve">Fall </w:t>
      </w:r>
      <w:r w:rsidR="000708E6" w:rsidRPr="00AB3B56">
        <w:rPr>
          <w:rFonts w:asciiTheme="majorHAnsi" w:hAnsiTheme="majorHAnsi"/>
          <w:color w:val="000000" w:themeColor="text1"/>
        </w:rPr>
        <w:t>2015</w:t>
      </w:r>
    </w:p>
    <w:p w14:paraId="4BEF2F37" w14:textId="0A99BF2F" w:rsidR="000708E6" w:rsidRPr="00AB3B56" w:rsidRDefault="000708E6" w:rsidP="00AB3B56">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olor w:val="000000" w:themeColor="text1"/>
        </w:rPr>
      </w:pPr>
      <w:r w:rsidRPr="00AB3B56">
        <w:rPr>
          <w:rFonts w:asciiTheme="majorHAnsi" w:hAnsiTheme="majorHAnsi"/>
          <w:color w:val="000000" w:themeColor="text1"/>
        </w:rPr>
        <w:t xml:space="preserve">University of Pavia Erasmus Scholarship at Ruprecht-Karls-Universität Heidelberg, </w:t>
      </w:r>
      <w:r w:rsidR="00937C9A" w:rsidRPr="00AB3B56">
        <w:rPr>
          <w:rFonts w:asciiTheme="majorHAnsi" w:hAnsiTheme="majorHAnsi"/>
          <w:color w:val="000000" w:themeColor="text1"/>
        </w:rPr>
        <w:t xml:space="preserve">for </w:t>
      </w:r>
      <w:r w:rsidRPr="00AB3B56">
        <w:rPr>
          <w:rFonts w:asciiTheme="majorHAnsi" w:hAnsiTheme="majorHAnsi"/>
          <w:color w:val="000000" w:themeColor="text1"/>
        </w:rPr>
        <w:t>Fall 2012</w:t>
      </w:r>
    </w:p>
    <w:p w14:paraId="73BEC494" w14:textId="482B87C2" w:rsidR="00011D27" w:rsidRPr="008606C3" w:rsidRDefault="00DB147C" w:rsidP="004820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olor w:val="000000" w:themeColor="text1"/>
        </w:rPr>
      </w:pPr>
      <w:r w:rsidRPr="008606C3">
        <w:rPr>
          <w:rFonts w:asciiTheme="majorHAnsi" w:hAnsiTheme="majorHAnsi"/>
          <w:color w:val="000000" w:themeColor="text1"/>
        </w:rPr>
        <w:tab/>
      </w:r>
      <w:r w:rsidR="005C6E6F" w:rsidRPr="008606C3">
        <w:rPr>
          <w:rFonts w:asciiTheme="majorHAnsi" w:hAnsiTheme="majorHAnsi"/>
          <w:color w:val="000000" w:themeColor="text1"/>
        </w:rPr>
        <w:t xml:space="preserve"> </w:t>
      </w:r>
    </w:p>
    <w:p w14:paraId="78884D6F" w14:textId="7F66A605" w:rsidR="00011D27" w:rsidRDefault="00011D27" w:rsidP="00011D27">
      <w:pPr>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28"/>
          <w:szCs w:val="28"/>
        </w:rPr>
      </w:pPr>
      <w:r w:rsidRPr="004245B9">
        <w:rPr>
          <w:rFonts w:asciiTheme="majorHAnsi" w:hAnsiTheme="majorHAnsi"/>
          <w:color w:val="000000" w:themeColor="text1"/>
          <w:sz w:val="28"/>
          <w:szCs w:val="28"/>
        </w:rPr>
        <w:t>Prizes</w:t>
      </w:r>
      <w:r w:rsidR="00D06872">
        <w:rPr>
          <w:rFonts w:asciiTheme="majorHAnsi" w:hAnsiTheme="majorHAnsi"/>
          <w:color w:val="000000" w:themeColor="text1"/>
          <w:sz w:val="28"/>
          <w:szCs w:val="28"/>
        </w:rPr>
        <w:t xml:space="preserve"> and Travel Awards</w:t>
      </w:r>
    </w:p>
    <w:p w14:paraId="35A831A0" w14:textId="77777777" w:rsidR="003E3D6A" w:rsidRPr="008606C3" w:rsidRDefault="003E3D6A" w:rsidP="00011D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rPr>
      </w:pPr>
    </w:p>
    <w:p w14:paraId="7C07350F" w14:textId="17DF3E40" w:rsidR="00C82BF6" w:rsidRDefault="00582BB9" w:rsidP="00C82BF6">
      <w:pPr>
        <w:pStyle w:val="ListParagraph"/>
        <w:numPr>
          <w:ilvl w:val="0"/>
          <w:numId w:val="20"/>
        </w:numPr>
        <w:spacing w:line="276" w:lineRule="auto"/>
        <w:rPr>
          <w:rFonts w:asciiTheme="majorHAnsi" w:hAnsiTheme="majorHAnsi"/>
          <w:color w:val="000000" w:themeColor="text1"/>
        </w:rPr>
      </w:pPr>
      <w:r>
        <w:rPr>
          <w:rFonts w:asciiTheme="majorHAnsi" w:hAnsiTheme="majorHAnsi"/>
          <w:color w:val="000000" w:themeColor="text1"/>
        </w:rPr>
        <w:t>North American Kant Society Mar</w:t>
      </w:r>
      <w:r w:rsidR="00F30B4E">
        <w:rPr>
          <w:rFonts w:asciiTheme="majorHAnsi" w:hAnsiTheme="majorHAnsi"/>
          <w:color w:val="000000" w:themeColor="text1"/>
        </w:rPr>
        <w:t>k</w:t>
      </w:r>
      <w:r>
        <w:rPr>
          <w:rFonts w:asciiTheme="majorHAnsi" w:hAnsiTheme="majorHAnsi"/>
          <w:color w:val="000000" w:themeColor="text1"/>
        </w:rPr>
        <w:t xml:space="preserve">us Herz </w:t>
      </w:r>
      <w:r w:rsidR="007C039B">
        <w:rPr>
          <w:rFonts w:asciiTheme="majorHAnsi" w:hAnsiTheme="majorHAnsi"/>
          <w:color w:val="000000" w:themeColor="text1"/>
        </w:rPr>
        <w:t xml:space="preserve">Student Essay </w:t>
      </w:r>
      <w:r>
        <w:rPr>
          <w:rFonts w:asciiTheme="majorHAnsi" w:hAnsiTheme="majorHAnsi"/>
          <w:color w:val="000000" w:themeColor="text1"/>
        </w:rPr>
        <w:t xml:space="preserve">Price for “Kantian Apathy, </w:t>
      </w:r>
      <w:proofErr w:type="gramStart"/>
      <w:r>
        <w:rPr>
          <w:rFonts w:asciiTheme="majorHAnsi" w:hAnsiTheme="majorHAnsi"/>
          <w:color w:val="000000" w:themeColor="text1"/>
        </w:rPr>
        <w:t>Revisited</w:t>
      </w:r>
      <w:proofErr w:type="gramEnd"/>
      <w:r>
        <w:rPr>
          <w:rFonts w:asciiTheme="majorHAnsi" w:hAnsiTheme="majorHAnsi"/>
          <w:color w:val="000000" w:themeColor="text1"/>
        </w:rPr>
        <w:t xml:space="preserve">”, </w:t>
      </w:r>
      <w:r w:rsidR="006B1049">
        <w:rPr>
          <w:rFonts w:asciiTheme="majorHAnsi" w:hAnsiTheme="majorHAnsi"/>
          <w:color w:val="000000" w:themeColor="text1"/>
        </w:rPr>
        <w:t xml:space="preserve">awarded for 2023. </w:t>
      </w:r>
    </w:p>
    <w:p w14:paraId="19AC5DFE" w14:textId="1B224D11" w:rsidR="00582BB9" w:rsidRPr="00582BB9" w:rsidRDefault="00582BB9" w:rsidP="00582BB9">
      <w:pPr>
        <w:pStyle w:val="ListParagraph"/>
        <w:numPr>
          <w:ilvl w:val="0"/>
          <w:numId w:val="20"/>
        </w:numPr>
        <w:spacing w:line="276" w:lineRule="auto"/>
        <w:rPr>
          <w:rFonts w:asciiTheme="majorHAnsi" w:hAnsiTheme="majorHAnsi"/>
          <w:color w:val="000000" w:themeColor="text1"/>
        </w:rPr>
      </w:pPr>
      <w:r>
        <w:rPr>
          <w:rFonts w:asciiTheme="majorHAnsi" w:hAnsiTheme="majorHAnsi"/>
          <w:color w:val="000000" w:themeColor="text1"/>
        </w:rPr>
        <w:t xml:space="preserve">W. H. </w:t>
      </w:r>
      <w:proofErr w:type="spellStart"/>
      <w:r>
        <w:rPr>
          <w:rFonts w:asciiTheme="majorHAnsi" w:hAnsiTheme="majorHAnsi"/>
          <w:color w:val="000000" w:themeColor="text1"/>
        </w:rPr>
        <w:t>Werkmeister</w:t>
      </w:r>
      <w:proofErr w:type="spellEnd"/>
      <w:r>
        <w:rPr>
          <w:rFonts w:asciiTheme="majorHAnsi" w:hAnsiTheme="majorHAnsi"/>
          <w:color w:val="000000" w:themeColor="text1"/>
        </w:rPr>
        <w:t xml:space="preserve"> and </w:t>
      </w:r>
      <w:r w:rsidRPr="003F38E3">
        <w:rPr>
          <w:rFonts w:asciiTheme="majorHAnsi" w:hAnsiTheme="majorHAnsi"/>
          <w:color w:val="000000" w:themeColor="text1"/>
        </w:rPr>
        <w:t>North American Kant Society, Southern Division Meeting</w:t>
      </w:r>
      <w:r>
        <w:rPr>
          <w:rFonts w:asciiTheme="majorHAnsi" w:hAnsiTheme="majorHAnsi"/>
          <w:color w:val="000000" w:themeColor="text1"/>
        </w:rPr>
        <w:t xml:space="preserve"> Graduate Essay Prize for “Kantian Apathy, Revisited”, April 2023</w:t>
      </w:r>
    </w:p>
    <w:p w14:paraId="24062B0B" w14:textId="43098467" w:rsidR="00C82BF6" w:rsidRPr="00C82BF6" w:rsidRDefault="00C82BF6" w:rsidP="00C82BF6">
      <w:pPr>
        <w:pStyle w:val="ListParagraph"/>
        <w:numPr>
          <w:ilvl w:val="0"/>
          <w:numId w:val="20"/>
        </w:numPr>
        <w:spacing w:line="276" w:lineRule="auto"/>
        <w:rPr>
          <w:rFonts w:asciiTheme="majorHAnsi" w:hAnsiTheme="majorHAnsi"/>
          <w:color w:val="000000" w:themeColor="text1"/>
        </w:rPr>
      </w:pPr>
      <w:r w:rsidRPr="00DE4D1D">
        <w:rPr>
          <w:rFonts w:asciiTheme="majorHAnsi" w:hAnsiTheme="majorHAnsi"/>
          <w:color w:val="000000"/>
          <w:shd w:val="clear" w:color="auto" w:fill="FFFFFF"/>
        </w:rPr>
        <w:t xml:space="preserve">2023 </w:t>
      </w:r>
      <w:r w:rsidR="005C7079">
        <w:rPr>
          <w:rFonts w:asciiTheme="majorHAnsi" w:hAnsiTheme="majorHAnsi"/>
          <w:color w:val="000000"/>
          <w:shd w:val="clear" w:color="auto" w:fill="FFFFFF"/>
        </w:rPr>
        <w:t xml:space="preserve">Indiana University </w:t>
      </w:r>
      <w:r w:rsidR="00F210F6">
        <w:rPr>
          <w:rFonts w:asciiTheme="majorHAnsi" w:hAnsiTheme="majorHAnsi"/>
          <w:color w:val="000000"/>
          <w:shd w:val="clear" w:color="auto" w:fill="FFFFFF"/>
        </w:rPr>
        <w:t xml:space="preserve">Oscar R. </w:t>
      </w:r>
      <w:r w:rsidRPr="00DE4D1D">
        <w:rPr>
          <w:rFonts w:asciiTheme="majorHAnsi" w:hAnsiTheme="majorHAnsi"/>
          <w:color w:val="000000"/>
          <w:shd w:val="clear" w:color="auto" w:fill="FFFFFF"/>
        </w:rPr>
        <w:t>Ewing Essay Prize for “Kant on Affects and Passions”</w:t>
      </w:r>
    </w:p>
    <w:p w14:paraId="447FD1C8" w14:textId="3BF0895F" w:rsidR="000D6582" w:rsidRDefault="00F26ACD" w:rsidP="00AB3B56">
      <w:pPr>
        <w:pStyle w:val="ListParagraph"/>
        <w:numPr>
          <w:ilvl w:val="0"/>
          <w:numId w:val="20"/>
        </w:numPr>
        <w:spacing w:line="276" w:lineRule="auto"/>
        <w:rPr>
          <w:rFonts w:asciiTheme="majorHAnsi" w:hAnsiTheme="majorHAnsi"/>
          <w:color w:val="000000" w:themeColor="text1"/>
        </w:rPr>
      </w:pPr>
      <w:r w:rsidRPr="00DE4D1D">
        <w:rPr>
          <w:rFonts w:asciiTheme="majorHAnsi" w:hAnsiTheme="majorHAnsi"/>
          <w:color w:val="000000" w:themeColor="text1"/>
        </w:rPr>
        <w:t>Indiana University Center for 18</w:t>
      </w:r>
      <w:r w:rsidRPr="00DE4D1D">
        <w:rPr>
          <w:rFonts w:asciiTheme="majorHAnsi" w:hAnsiTheme="majorHAnsi"/>
          <w:color w:val="000000" w:themeColor="text1"/>
          <w:vertAlign w:val="superscript"/>
        </w:rPr>
        <w:t>th</w:t>
      </w:r>
      <w:r w:rsidRPr="00DE4D1D">
        <w:rPr>
          <w:rFonts w:asciiTheme="majorHAnsi" w:hAnsiTheme="majorHAnsi"/>
          <w:color w:val="000000" w:themeColor="text1"/>
        </w:rPr>
        <w:t xml:space="preserve"> Century Studies Travel Award, awarded for the Southern Division Meeting of the North American Kant</w:t>
      </w:r>
      <w:r w:rsidRPr="000D6582">
        <w:rPr>
          <w:rFonts w:asciiTheme="majorHAnsi" w:hAnsiTheme="majorHAnsi"/>
          <w:color w:val="000000" w:themeColor="text1"/>
        </w:rPr>
        <w:t xml:space="preserve"> Society, Florida State University, April 2023</w:t>
      </w:r>
    </w:p>
    <w:p w14:paraId="3E524958" w14:textId="77777777" w:rsidR="000D6582" w:rsidRDefault="004F21C2" w:rsidP="00AB3B56">
      <w:pPr>
        <w:pStyle w:val="ListParagraph"/>
        <w:numPr>
          <w:ilvl w:val="0"/>
          <w:numId w:val="20"/>
        </w:numPr>
        <w:spacing w:line="276" w:lineRule="auto"/>
        <w:rPr>
          <w:rFonts w:asciiTheme="majorHAnsi" w:hAnsiTheme="majorHAnsi"/>
          <w:color w:val="000000" w:themeColor="text1"/>
        </w:rPr>
      </w:pPr>
      <w:r w:rsidRPr="000D6582">
        <w:rPr>
          <w:rFonts w:asciiTheme="majorHAnsi" w:hAnsiTheme="majorHAnsi"/>
          <w:color w:val="000000" w:themeColor="text1"/>
        </w:rPr>
        <w:t>UK Kant Society Post Graduate Bursary for the UK Kant Society Annual Conference 2022</w:t>
      </w:r>
    </w:p>
    <w:p w14:paraId="0101C2BE" w14:textId="77777777" w:rsidR="000D6582" w:rsidRDefault="00FE3876" w:rsidP="00AB3B56">
      <w:pPr>
        <w:pStyle w:val="ListParagraph"/>
        <w:numPr>
          <w:ilvl w:val="0"/>
          <w:numId w:val="20"/>
        </w:numPr>
        <w:spacing w:line="276" w:lineRule="auto"/>
        <w:rPr>
          <w:rFonts w:asciiTheme="majorHAnsi" w:hAnsiTheme="majorHAnsi"/>
          <w:color w:val="000000" w:themeColor="text1"/>
        </w:rPr>
      </w:pPr>
      <w:r w:rsidRPr="000D6582">
        <w:rPr>
          <w:rFonts w:asciiTheme="majorHAnsi" w:hAnsiTheme="majorHAnsi"/>
          <w:color w:val="000000" w:themeColor="text1"/>
        </w:rPr>
        <w:t>Indiana University Graduate Travel Award,</w:t>
      </w:r>
      <w:r w:rsidR="00937C9A" w:rsidRPr="000D6582">
        <w:rPr>
          <w:rFonts w:asciiTheme="majorHAnsi" w:hAnsiTheme="majorHAnsi"/>
          <w:color w:val="000000" w:themeColor="text1"/>
        </w:rPr>
        <w:t xml:space="preserve"> </w:t>
      </w:r>
      <w:r w:rsidR="00DC79E0" w:rsidRPr="000D6582">
        <w:rPr>
          <w:rFonts w:asciiTheme="majorHAnsi" w:hAnsiTheme="majorHAnsi"/>
          <w:color w:val="000000" w:themeColor="text1"/>
        </w:rPr>
        <w:t>aw</w:t>
      </w:r>
      <w:r w:rsidR="00E04B6E" w:rsidRPr="000D6582">
        <w:rPr>
          <w:rFonts w:asciiTheme="majorHAnsi" w:hAnsiTheme="majorHAnsi"/>
          <w:color w:val="000000" w:themeColor="text1"/>
        </w:rPr>
        <w:t>arded</w:t>
      </w:r>
      <w:r w:rsidR="00DC79E0" w:rsidRPr="000D6582">
        <w:rPr>
          <w:rFonts w:asciiTheme="majorHAnsi" w:hAnsiTheme="majorHAnsi"/>
          <w:color w:val="000000" w:themeColor="text1"/>
        </w:rPr>
        <w:t xml:space="preserve"> </w:t>
      </w:r>
      <w:r w:rsidRPr="000D6582">
        <w:rPr>
          <w:rFonts w:asciiTheme="majorHAnsi" w:hAnsiTheme="majorHAnsi"/>
          <w:color w:val="000000" w:themeColor="text1"/>
        </w:rPr>
        <w:t xml:space="preserve">Spring 2022 </w:t>
      </w:r>
      <w:r w:rsidR="00E04B6E" w:rsidRPr="000D6582">
        <w:rPr>
          <w:rFonts w:asciiTheme="majorHAnsi" w:hAnsiTheme="majorHAnsi"/>
          <w:color w:val="000000" w:themeColor="text1"/>
        </w:rPr>
        <w:t xml:space="preserve">for the Southern Division Meeting of the North American Kant Society, University of North Carolina Wilmington, May 2022. </w:t>
      </w:r>
    </w:p>
    <w:p w14:paraId="55658B31" w14:textId="77777777" w:rsidR="000D6582" w:rsidRDefault="00DA1B7B" w:rsidP="00AB3B56">
      <w:pPr>
        <w:pStyle w:val="ListParagraph"/>
        <w:numPr>
          <w:ilvl w:val="0"/>
          <w:numId w:val="20"/>
        </w:numPr>
        <w:spacing w:line="276" w:lineRule="auto"/>
        <w:rPr>
          <w:rFonts w:asciiTheme="majorHAnsi" w:hAnsiTheme="majorHAnsi"/>
          <w:color w:val="000000" w:themeColor="text1"/>
        </w:rPr>
      </w:pPr>
      <w:r w:rsidRPr="000D6582">
        <w:rPr>
          <w:rFonts w:asciiTheme="majorHAnsi" w:hAnsiTheme="majorHAnsi"/>
          <w:color w:val="000000" w:themeColor="text1"/>
        </w:rPr>
        <w:t xml:space="preserve">2021 </w:t>
      </w:r>
      <w:r w:rsidR="00DC79E0" w:rsidRPr="000D6582">
        <w:rPr>
          <w:rFonts w:asciiTheme="majorHAnsi" w:hAnsiTheme="majorHAnsi"/>
          <w:color w:val="000000" w:themeColor="text1"/>
        </w:rPr>
        <w:t xml:space="preserve">Indiana University </w:t>
      </w:r>
      <w:r w:rsidRPr="000D6582">
        <w:rPr>
          <w:rFonts w:asciiTheme="majorHAnsi" w:hAnsiTheme="majorHAnsi"/>
          <w:color w:val="000000" w:themeColor="text1"/>
        </w:rPr>
        <w:t xml:space="preserve">Graduate </w:t>
      </w:r>
      <w:r w:rsidR="00FE3876" w:rsidRPr="000D6582">
        <w:rPr>
          <w:rFonts w:asciiTheme="majorHAnsi" w:hAnsiTheme="majorHAnsi"/>
          <w:color w:val="000000" w:themeColor="text1"/>
        </w:rPr>
        <w:t>Academic Excellenc</w:t>
      </w:r>
      <w:r w:rsidR="00616DD8" w:rsidRPr="000D6582">
        <w:rPr>
          <w:rFonts w:asciiTheme="majorHAnsi" w:hAnsiTheme="majorHAnsi"/>
          <w:color w:val="000000" w:themeColor="text1"/>
        </w:rPr>
        <w:t>e</w:t>
      </w:r>
      <w:r w:rsidR="00FE3876" w:rsidRPr="000D6582">
        <w:rPr>
          <w:rFonts w:asciiTheme="majorHAnsi" w:hAnsiTheme="majorHAnsi"/>
          <w:color w:val="000000" w:themeColor="text1"/>
        </w:rPr>
        <w:t xml:space="preserve"> Prize</w:t>
      </w:r>
      <w:r w:rsidR="00616DD8" w:rsidRPr="000D6582">
        <w:rPr>
          <w:rFonts w:asciiTheme="majorHAnsi" w:hAnsiTheme="majorHAnsi"/>
          <w:color w:val="000000" w:themeColor="text1"/>
        </w:rPr>
        <w:t xml:space="preserve"> </w:t>
      </w:r>
    </w:p>
    <w:p w14:paraId="200F9C47" w14:textId="78EC8AB3" w:rsidR="00011D27" w:rsidRPr="000D6582" w:rsidRDefault="00025216" w:rsidP="00AB3B56">
      <w:pPr>
        <w:pStyle w:val="ListParagraph"/>
        <w:numPr>
          <w:ilvl w:val="0"/>
          <w:numId w:val="20"/>
        </w:numPr>
        <w:spacing w:line="276" w:lineRule="auto"/>
        <w:rPr>
          <w:rFonts w:asciiTheme="majorHAnsi" w:hAnsiTheme="majorHAnsi"/>
          <w:color w:val="000000" w:themeColor="text1"/>
        </w:rPr>
      </w:pPr>
      <w:r>
        <w:rPr>
          <w:rFonts w:asciiTheme="majorHAnsi" w:hAnsiTheme="majorHAnsi"/>
          <w:color w:val="000000" w:themeColor="text1"/>
        </w:rPr>
        <w:t xml:space="preserve">Bo and Lynn Clark Memorial </w:t>
      </w:r>
      <w:r w:rsidRPr="000D6582">
        <w:rPr>
          <w:rFonts w:asciiTheme="majorHAnsi" w:hAnsiTheme="majorHAnsi"/>
          <w:color w:val="000000" w:themeColor="text1"/>
        </w:rPr>
        <w:t xml:space="preserve">Essay Prize </w:t>
      </w:r>
      <w:r>
        <w:rPr>
          <w:rFonts w:asciiTheme="majorHAnsi" w:hAnsiTheme="majorHAnsi"/>
          <w:color w:val="000000" w:themeColor="text1"/>
        </w:rPr>
        <w:t xml:space="preserve">for </w:t>
      </w:r>
      <w:r w:rsidR="00011D27" w:rsidRPr="000D6582">
        <w:rPr>
          <w:rFonts w:asciiTheme="majorHAnsi" w:hAnsiTheme="majorHAnsi"/>
          <w:color w:val="000000" w:themeColor="text1"/>
        </w:rPr>
        <w:t>1st and 2nd Year</w:t>
      </w:r>
      <w:r>
        <w:rPr>
          <w:rFonts w:asciiTheme="majorHAnsi" w:hAnsiTheme="majorHAnsi"/>
          <w:color w:val="000000" w:themeColor="text1"/>
        </w:rPr>
        <w:t xml:space="preserve"> Graduate Student</w:t>
      </w:r>
      <w:r w:rsidR="00011D27" w:rsidRPr="000D6582">
        <w:rPr>
          <w:rFonts w:asciiTheme="majorHAnsi" w:hAnsiTheme="majorHAnsi"/>
          <w:color w:val="000000" w:themeColor="text1"/>
        </w:rPr>
        <w:t xml:space="preserve">, </w:t>
      </w:r>
      <w:r w:rsidR="00937C9A" w:rsidRPr="000D6582">
        <w:rPr>
          <w:rFonts w:asciiTheme="majorHAnsi" w:hAnsiTheme="majorHAnsi"/>
          <w:color w:val="000000" w:themeColor="text1"/>
        </w:rPr>
        <w:t xml:space="preserve">awarded </w:t>
      </w:r>
      <w:r w:rsidR="00011D27" w:rsidRPr="000D6582">
        <w:rPr>
          <w:rFonts w:asciiTheme="majorHAnsi" w:hAnsiTheme="majorHAnsi"/>
          <w:color w:val="000000" w:themeColor="text1"/>
        </w:rPr>
        <w:t>Spring 2019</w:t>
      </w:r>
      <w:r w:rsidR="00616DD8" w:rsidRPr="000D6582">
        <w:rPr>
          <w:rFonts w:asciiTheme="majorHAnsi" w:hAnsiTheme="majorHAnsi"/>
          <w:color w:val="000000" w:themeColor="text1"/>
        </w:rPr>
        <w:t xml:space="preserve"> for </w:t>
      </w:r>
      <w:r w:rsidR="00392CC1" w:rsidRPr="000D6582">
        <w:rPr>
          <w:rFonts w:asciiTheme="majorHAnsi" w:hAnsiTheme="majorHAnsi"/>
          <w:color w:val="000000" w:themeColor="text1"/>
        </w:rPr>
        <w:t xml:space="preserve">“Imminence, Necessity and Reasonable Alternatives” </w:t>
      </w:r>
    </w:p>
    <w:p w14:paraId="482C03E0" w14:textId="7D02368E" w:rsidR="005F7DA5" w:rsidRPr="008606C3" w:rsidRDefault="00DB147C" w:rsidP="00AB3B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olor w:val="000000" w:themeColor="text1"/>
        </w:rPr>
      </w:pPr>
      <w:r w:rsidRPr="008606C3">
        <w:rPr>
          <w:rFonts w:asciiTheme="majorHAnsi" w:hAnsiTheme="majorHAnsi"/>
          <w:color w:val="000000" w:themeColor="text1"/>
        </w:rPr>
        <w:tab/>
      </w:r>
      <w:r w:rsidR="00011D27" w:rsidRPr="008606C3">
        <w:rPr>
          <w:rFonts w:asciiTheme="majorHAnsi" w:hAnsiTheme="majorHAnsi"/>
          <w:color w:val="000000" w:themeColor="text1"/>
        </w:rPr>
        <w:t xml:space="preserve"> </w:t>
      </w:r>
    </w:p>
    <w:p w14:paraId="152E53C8" w14:textId="48E64163" w:rsidR="004D5DA3" w:rsidRPr="0039393E" w:rsidRDefault="005F7DA5" w:rsidP="004D5DA3">
      <w:pPr>
        <w:pStyle w:val="Heading1"/>
        <w:pBdr>
          <w:bottom w:val="double" w:sz="6" w:space="1" w:color="auto"/>
        </w:pBdr>
        <w:rPr>
          <w:b/>
          <w:bCs/>
          <w:sz w:val="28"/>
          <w:szCs w:val="28"/>
        </w:rPr>
      </w:pPr>
      <w:r w:rsidRPr="0039393E">
        <w:rPr>
          <w:b/>
          <w:bCs/>
          <w:sz w:val="28"/>
          <w:szCs w:val="28"/>
        </w:rPr>
        <w:lastRenderedPageBreak/>
        <w:t>Teaching</w:t>
      </w:r>
      <w:r w:rsidR="004D5DA3" w:rsidRPr="0039393E">
        <w:rPr>
          <w:b/>
          <w:bCs/>
          <w:sz w:val="28"/>
          <w:szCs w:val="28"/>
        </w:rPr>
        <w:t xml:space="preserve"> </w:t>
      </w:r>
    </w:p>
    <w:p w14:paraId="4753CA3A" w14:textId="2D50E292" w:rsidR="005F7DA5" w:rsidRPr="008606C3" w:rsidRDefault="005F7DA5" w:rsidP="001214EF">
      <w:pPr>
        <w:rPr>
          <w:rFonts w:asciiTheme="majorHAnsi" w:hAnsiTheme="majorHAnsi"/>
          <w:b/>
          <w:bCs/>
          <w:color w:val="000000" w:themeColor="text1"/>
        </w:rPr>
      </w:pPr>
    </w:p>
    <w:p w14:paraId="4D0D9970" w14:textId="3DE28902" w:rsidR="005F7DA5" w:rsidRDefault="005F7DA5" w:rsidP="001214EF">
      <w:pPr>
        <w:pBdr>
          <w:bottom w:val="single" w:sz="6" w:space="1" w:color="auto"/>
        </w:pBdr>
        <w:rPr>
          <w:rFonts w:asciiTheme="majorHAnsi" w:hAnsiTheme="majorHAnsi"/>
          <w:color w:val="000000" w:themeColor="text1"/>
          <w:sz w:val="28"/>
          <w:szCs w:val="28"/>
        </w:rPr>
      </w:pPr>
      <w:r w:rsidRPr="008606C3">
        <w:rPr>
          <w:rFonts w:asciiTheme="majorHAnsi" w:hAnsiTheme="majorHAnsi"/>
          <w:color w:val="000000" w:themeColor="text1"/>
          <w:sz w:val="28"/>
          <w:szCs w:val="28"/>
        </w:rPr>
        <w:t xml:space="preserve">Teaching experience </w:t>
      </w:r>
    </w:p>
    <w:p w14:paraId="03E6830F" w14:textId="4A6D17C6" w:rsidR="005F7DA5" w:rsidRPr="008606C3" w:rsidRDefault="005F7DA5" w:rsidP="001214EF">
      <w:pPr>
        <w:rPr>
          <w:rFonts w:asciiTheme="majorHAnsi" w:hAnsiTheme="majorHAnsi"/>
          <w:color w:val="000000" w:themeColor="text1"/>
        </w:rPr>
      </w:pPr>
    </w:p>
    <w:p w14:paraId="24C5D62C" w14:textId="54B6203D" w:rsidR="000238B8" w:rsidRPr="005F7DA5" w:rsidRDefault="005F7DA5" w:rsidP="000238B8">
      <w:pPr>
        <w:spacing w:line="276" w:lineRule="auto"/>
        <w:ind w:left="720"/>
        <w:rPr>
          <w:rFonts w:asciiTheme="majorHAnsi" w:hAnsiTheme="majorHAnsi"/>
          <w:color w:val="000000" w:themeColor="text1"/>
        </w:rPr>
      </w:pPr>
      <w:r w:rsidRPr="0048202A">
        <w:rPr>
          <w:rFonts w:asciiTheme="majorHAnsi" w:hAnsiTheme="majorHAnsi"/>
          <w:color w:val="000000" w:themeColor="text1"/>
          <w:sz w:val="28"/>
          <w:szCs w:val="28"/>
        </w:rPr>
        <w:t>Full responsibility</w:t>
      </w:r>
      <w:r w:rsidR="00E35493">
        <w:rPr>
          <w:rFonts w:asciiTheme="majorHAnsi" w:hAnsiTheme="majorHAnsi"/>
          <w:color w:val="000000" w:themeColor="text1"/>
        </w:rPr>
        <w:t>:</w:t>
      </w:r>
    </w:p>
    <w:p w14:paraId="571AF3DD" w14:textId="0B2279DF" w:rsidR="0071473E" w:rsidRPr="00C163D3" w:rsidRDefault="0071473E" w:rsidP="00C163D3">
      <w:pPr>
        <w:spacing w:line="276" w:lineRule="auto"/>
        <w:rPr>
          <w:rFonts w:asciiTheme="majorHAnsi" w:hAnsiTheme="majorHAnsi"/>
          <w:color w:val="000000" w:themeColor="text1"/>
        </w:rPr>
      </w:pPr>
    </w:p>
    <w:p w14:paraId="40EBAB89" w14:textId="79B48C06" w:rsidR="005F7DA5" w:rsidRDefault="00336AAA" w:rsidP="0070584B">
      <w:pPr>
        <w:pStyle w:val="ListParagraph"/>
        <w:numPr>
          <w:ilvl w:val="0"/>
          <w:numId w:val="22"/>
        </w:numPr>
        <w:spacing w:line="276" w:lineRule="auto"/>
        <w:rPr>
          <w:rFonts w:asciiTheme="majorHAnsi" w:hAnsiTheme="majorHAnsi"/>
          <w:color w:val="000000" w:themeColor="text1"/>
        </w:rPr>
      </w:pPr>
      <w:r>
        <w:rPr>
          <w:rFonts w:asciiTheme="majorHAnsi" w:hAnsiTheme="majorHAnsi"/>
          <w:color w:val="000000" w:themeColor="text1"/>
        </w:rPr>
        <w:t>ETH</w:t>
      </w:r>
      <w:r w:rsidR="000238B8">
        <w:rPr>
          <w:rFonts w:asciiTheme="majorHAnsi" w:hAnsiTheme="majorHAnsi"/>
          <w:color w:val="000000" w:themeColor="text1"/>
        </w:rPr>
        <w:t>401</w:t>
      </w:r>
      <w:r w:rsidR="000007E4">
        <w:rPr>
          <w:rFonts w:asciiTheme="majorHAnsi" w:hAnsiTheme="majorHAnsi"/>
          <w:color w:val="000000" w:themeColor="text1"/>
        </w:rPr>
        <w:t xml:space="preserve">: </w:t>
      </w:r>
      <w:r w:rsidR="000238B8">
        <w:rPr>
          <w:rFonts w:asciiTheme="majorHAnsi" w:hAnsiTheme="majorHAnsi"/>
          <w:color w:val="000000" w:themeColor="text1"/>
        </w:rPr>
        <w:t>Seminar in Ethics</w:t>
      </w:r>
      <w:r>
        <w:rPr>
          <w:rFonts w:asciiTheme="majorHAnsi" w:hAnsiTheme="majorHAnsi"/>
          <w:color w:val="000000" w:themeColor="text1"/>
        </w:rPr>
        <w:t xml:space="preserve">, </w:t>
      </w:r>
      <w:r w:rsidR="000007E4">
        <w:rPr>
          <w:rFonts w:asciiTheme="majorHAnsi" w:hAnsiTheme="majorHAnsi"/>
          <w:color w:val="000000" w:themeColor="text1"/>
        </w:rPr>
        <w:t xml:space="preserve">University of Toronto, </w:t>
      </w:r>
      <w:r w:rsidR="000238B8">
        <w:rPr>
          <w:rFonts w:asciiTheme="majorHAnsi" w:hAnsiTheme="majorHAnsi"/>
          <w:color w:val="000000" w:themeColor="text1"/>
        </w:rPr>
        <w:t>Fall</w:t>
      </w:r>
      <w:r w:rsidR="000007E4">
        <w:rPr>
          <w:rFonts w:asciiTheme="majorHAnsi" w:hAnsiTheme="majorHAnsi"/>
          <w:color w:val="000000" w:themeColor="text1"/>
        </w:rPr>
        <w:t xml:space="preserve"> 202</w:t>
      </w:r>
      <w:r>
        <w:rPr>
          <w:rFonts w:asciiTheme="majorHAnsi" w:hAnsiTheme="majorHAnsi"/>
          <w:color w:val="000000" w:themeColor="text1"/>
        </w:rPr>
        <w:t>4</w:t>
      </w:r>
      <w:r w:rsidR="00C163D3">
        <w:rPr>
          <w:rFonts w:asciiTheme="majorHAnsi" w:hAnsiTheme="majorHAnsi"/>
          <w:color w:val="000000" w:themeColor="text1"/>
        </w:rPr>
        <w:t xml:space="preserve"> – Spring 2025</w:t>
      </w:r>
    </w:p>
    <w:p w14:paraId="3153211E" w14:textId="1B724DE1" w:rsidR="00C163D3" w:rsidRPr="00C163D3" w:rsidRDefault="00C163D3" w:rsidP="00C163D3">
      <w:pPr>
        <w:pStyle w:val="ListParagraph"/>
        <w:numPr>
          <w:ilvl w:val="0"/>
          <w:numId w:val="22"/>
        </w:numPr>
        <w:spacing w:line="276" w:lineRule="auto"/>
        <w:rPr>
          <w:rFonts w:asciiTheme="majorHAnsi" w:hAnsiTheme="majorHAnsi"/>
          <w:color w:val="000000" w:themeColor="text1"/>
        </w:rPr>
      </w:pPr>
      <w:r>
        <w:rPr>
          <w:rFonts w:asciiTheme="majorHAnsi" w:hAnsiTheme="majorHAnsi"/>
          <w:color w:val="000000" w:themeColor="text1"/>
        </w:rPr>
        <w:t>P344: Philosophy of Emotions, University of Toronto, Fall 2024</w:t>
      </w:r>
    </w:p>
    <w:p w14:paraId="0E65D74A" w14:textId="5B5C7865" w:rsidR="000238B8" w:rsidRPr="000238B8" w:rsidRDefault="000238B8" w:rsidP="000238B8">
      <w:pPr>
        <w:pStyle w:val="ListParagraph"/>
        <w:numPr>
          <w:ilvl w:val="0"/>
          <w:numId w:val="22"/>
        </w:numPr>
        <w:spacing w:line="276" w:lineRule="auto"/>
        <w:rPr>
          <w:rFonts w:asciiTheme="majorHAnsi" w:hAnsiTheme="majorHAnsi"/>
          <w:color w:val="000000" w:themeColor="text1"/>
        </w:rPr>
      </w:pPr>
      <w:r>
        <w:rPr>
          <w:rFonts w:asciiTheme="majorHAnsi" w:hAnsiTheme="majorHAnsi"/>
          <w:color w:val="000000" w:themeColor="text1"/>
        </w:rPr>
        <w:t>ETH350: Topics in Value Theory, University of Toronto, Spring 2024</w:t>
      </w:r>
    </w:p>
    <w:p w14:paraId="1F3426AF" w14:textId="5FFD4BB3" w:rsidR="00336AAA" w:rsidRPr="00336AAA" w:rsidRDefault="00336AAA" w:rsidP="00336AAA">
      <w:pPr>
        <w:pStyle w:val="ListParagraph"/>
        <w:numPr>
          <w:ilvl w:val="0"/>
          <w:numId w:val="22"/>
        </w:numPr>
        <w:spacing w:line="276" w:lineRule="auto"/>
        <w:rPr>
          <w:rFonts w:asciiTheme="majorHAnsi" w:hAnsiTheme="majorHAnsi"/>
          <w:color w:val="000000" w:themeColor="text1"/>
        </w:rPr>
      </w:pPr>
      <w:r w:rsidRPr="0070584B">
        <w:rPr>
          <w:rFonts w:asciiTheme="majorHAnsi" w:hAnsiTheme="majorHAnsi"/>
          <w:color w:val="000000" w:themeColor="text1"/>
        </w:rPr>
        <w:t>P</w:t>
      </w:r>
      <w:r>
        <w:rPr>
          <w:rFonts w:asciiTheme="majorHAnsi" w:hAnsiTheme="majorHAnsi"/>
          <w:color w:val="000000" w:themeColor="text1"/>
        </w:rPr>
        <w:t>344: Philosophy of Emotions, University of Toronto, Fall 2023</w:t>
      </w:r>
    </w:p>
    <w:p w14:paraId="7EDFB15E" w14:textId="34500E2C" w:rsidR="000007E4" w:rsidRPr="000007E4" w:rsidRDefault="000007E4" w:rsidP="000007E4">
      <w:pPr>
        <w:pStyle w:val="ListParagraph"/>
        <w:numPr>
          <w:ilvl w:val="0"/>
          <w:numId w:val="22"/>
        </w:numPr>
        <w:spacing w:line="276" w:lineRule="auto"/>
        <w:rPr>
          <w:rFonts w:asciiTheme="majorHAnsi" w:hAnsiTheme="majorHAnsi"/>
          <w:color w:val="000000" w:themeColor="text1"/>
        </w:rPr>
      </w:pPr>
      <w:r w:rsidRPr="0070584B">
        <w:rPr>
          <w:rFonts w:asciiTheme="majorHAnsi" w:hAnsiTheme="majorHAnsi"/>
          <w:color w:val="000000" w:themeColor="text1"/>
        </w:rPr>
        <w:t xml:space="preserve">P103: Gender, Sexuality, and Race in Philosophical Perspective, </w:t>
      </w:r>
      <w:r>
        <w:rPr>
          <w:rFonts w:asciiTheme="majorHAnsi" w:hAnsiTheme="majorHAnsi"/>
          <w:color w:val="000000" w:themeColor="text1"/>
        </w:rPr>
        <w:t xml:space="preserve">Indiana University, </w:t>
      </w:r>
      <w:r w:rsidRPr="0070584B">
        <w:rPr>
          <w:rFonts w:asciiTheme="majorHAnsi" w:hAnsiTheme="majorHAnsi"/>
          <w:color w:val="000000" w:themeColor="text1"/>
        </w:rPr>
        <w:t xml:space="preserve">Spring 2022 </w:t>
      </w:r>
    </w:p>
    <w:p w14:paraId="61812111" w14:textId="6833339B" w:rsidR="00802685" w:rsidRPr="0070584B" w:rsidRDefault="00802685" w:rsidP="0070584B">
      <w:pPr>
        <w:pStyle w:val="ListParagraph"/>
        <w:numPr>
          <w:ilvl w:val="0"/>
          <w:numId w:val="22"/>
        </w:numPr>
        <w:spacing w:line="276" w:lineRule="auto"/>
        <w:rPr>
          <w:rFonts w:asciiTheme="majorHAnsi" w:hAnsiTheme="majorHAnsi"/>
          <w:color w:val="000000" w:themeColor="text1"/>
        </w:rPr>
      </w:pPr>
      <w:r w:rsidRPr="0070584B">
        <w:rPr>
          <w:rFonts w:asciiTheme="majorHAnsi" w:hAnsiTheme="majorHAnsi"/>
          <w:color w:val="000000" w:themeColor="text1"/>
        </w:rPr>
        <w:t xml:space="preserve">P240: Business and Morality, </w:t>
      </w:r>
      <w:r w:rsidR="000007E4">
        <w:rPr>
          <w:rFonts w:asciiTheme="majorHAnsi" w:hAnsiTheme="majorHAnsi"/>
          <w:color w:val="000000" w:themeColor="text1"/>
        </w:rPr>
        <w:t xml:space="preserve">Indiana University, </w:t>
      </w:r>
      <w:r w:rsidRPr="0070584B">
        <w:rPr>
          <w:rFonts w:asciiTheme="majorHAnsi" w:hAnsiTheme="majorHAnsi"/>
          <w:color w:val="000000" w:themeColor="text1"/>
        </w:rPr>
        <w:t>Fall 2021</w:t>
      </w:r>
    </w:p>
    <w:p w14:paraId="595E6A6E" w14:textId="1625F5A0" w:rsidR="005F7DA5" w:rsidRPr="008606C3" w:rsidRDefault="005F7DA5" w:rsidP="0048202A">
      <w:pPr>
        <w:spacing w:line="276" w:lineRule="auto"/>
        <w:rPr>
          <w:rFonts w:asciiTheme="majorHAnsi" w:hAnsiTheme="majorHAnsi"/>
          <w:color w:val="000000" w:themeColor="text1"/>
        </w:rPr>
      </w:pPr>
    </w:p>
    <w:p w14:paraId="4A249111" w14:textId="3DB4DCD7" w:rsidR="0092130B" w:rsidRDefault="005F7DA5" w:rsidP="0092130B">
      <w:pPr>
        <w:spacing w:line="276" w:lineRule="auto"/>
        <w:ind w:left="720"/>
        <w:rPr>
          <w:rFonts w:asciiTheme="majorHAnsi" w:hAnsiTheme="majorHAnsi"/>
          <w:color w:val="000000" w:themeColor="text1"/>
        </w:rPr>
      </w:pPr>
      <w:r w:rsidRPr="0048202A">
        <w:rPr>
          <w:rFonts w:asciiTheme="majorHAnsi" w:hAnsiTheme="majorHAnsi"/>
          <w:color w:val="000000" w:themeColor="text1"/>
          <w:sz w:val="28"/>
          <w:szCs w:val="28"/>
        </w:rPr>
        <w:t>Teaching assistant</w:t>
      </w:r>
      <w:r w:rsidR="00F320B3">
        <w:rPr>
          <w:rFonts w:asciiTheme="majorHAnsi" w:hAnsiTheme="majorHAnsi"/>
          <w:color w:val="000000" w:themeColor="text1"/>
        </w:rPr>
        <w:t>:</w:t>
      </w:r>
      <w:r w:rsidR="00DB147C" w:rsidRPr="008606C3">
        <w:rPr>
          <w:rFonts w:asciiTheme="majorHAnsi" w:hAnsiTheme="majorHAnsi"/>
          <w:color w:val="000000" w:themeColor="text1"/>
        </w:rPr>
        <w:t xml:space="preserve"> </w:t>
      </w:r>
    </w:p>
    <w:p w14:paraId="1D025856" w14:textId="77777777" w:rsidR="0092130B" w:rsidRDefault="0092130B" w:rsidP="0092130B">
      <w:pPr>
        <w:spacing w:line="276" w:lineRule="auto"/>
        <w:ind w:left="720"/>
        <w:rPr>
          <w:rFonts w:asciiTheme="majorHAnsi" w:hAnsiTheme="majorHAnsi"/>
          <w:color w:val="000000" w:themeColor="text1"/>
        </w:rPr>
      </w:pPr>
    </w:p>
    <w:p w14:paraId="36F69815" w14:textId="7D9A3F1D" w:rsidR="00C56188" w:rsidRPr="0070584B" w:rsidRDefault="00973CE7" w:rsidP="0070584B">
      <w:pPr>
        <w:pStyle w:val="ListParagraph"/>
        <w:numPr>
          <w:ilvl w:val="0"/>
          <w:numId w:val="23"/>
        </w:numPr>
        <w:spacing w:line="276" w:lineRule="auto"/>
        <w:rPr>
          <w:rFonts w:asciiTheme="majorHAnsi" w:hAnsiTheme="majorHAnsi"/>
          <w:color w:val="000000" w:themeColor="text1"/>
        </w:rPr>
      </w:pPr>
      <w:r w:rsidRPr="0070584B">
        <w:rPr>
          <w:rFonts w:asciiTheme="majorHAnsi" w:hAnsiTheme="majorHAnsi" w:cs="Verdana"/>
          <w:color w:val="000000" w:themeColor="text1"/>
        </w:rPr>
        <w:t xml:space="preserve">P140: </w:t>
      </w:r>
      <w:r w:rsidR="00C56188" w:rsidRPr="0070584B">
        <w:rPr>
          <w:rFonts w:asciiTheme="majorHAnsi" w:hAnsiTheme="majorHAnsi" w:cs="Verdana"/>
          <w:color w:val="000000" w:themeColor="text1"/>
        </w:rPr>
        <w:t xml:space="preserve">Introduction to Ethics (John Robison), </w:t>
      </w:r>
      <w:r w:rsidR="00BF5222">
        <w:rPr>
          <w:rFonts w:asciiTheme="majorHAnsi" w:hAnsiTheme="majorHAnsi" w:cs="Verdana"/>
          <w:color w:val="000000" w:themeColor="text1"/>
        </w:rPr>
        <w:t xml:space="preserve">Indiana University, </w:t>
      </w:r>
      <w:r w:rsidR="00C56188" w:rsidRPr="0070584B">
        <w:rPr>
          <w:rFonts w:asciiTheme="majorHAnsi" w:hAnsiTheme="majorHAnsi" w:cs="Verdana"/>
          <w:color w:val="000000" w:themeColor="text1"/>
        </w:rPr>
        <w:t>Spring 2020</w:t>
      </w:r>
    </w:p>
    <w:p w14:paraId="27D8D500" w14:textId="4505F291" w:rsidR="00C56188" w:rsidRPr="0070584B" w:rsidRDefault="00973CE7" w:rsidP="0070584B">
      <w:pPr>
        <w:pStyle w:val="ListParagraph"/>
        <w:numPr>
          <w:ilvl w:val="0"/>
          <w:numId w:val="23"/>
        </w:numPr>
        <w:spacing w:line="276" w:lineRule="auto"/>
        <w:rPr>
          <w:rFonts w:asciiTheme="majorHAnsi" w:hAnsiTheme="majorHAnsi"/>
          <w:color w:val="000000" w:themeColor="text1"/>
        </w:rPr>
      </w:pPr>
      <w:r w:rsidRPr="0070584B">
        <w:rPr>
          <w:rFonts w:asciiTheme="majorHAnsi" w:hAnsiTheme="majorHAnsi" w:cs="Verdana"/>
          <w:color w:val="000000" w:themeColor="text1"/>
        </w:rPr>
        <w:t xml:space="preserve">P135: </w:t>
      </w:r>
      <w:r w:rsidR="00C56188" w:rsidRPr="0070584B">
        <w:rPr>
          <w:rFonts w:asciiTheme="majorHAnsi" w:hAnsiTheme="majorHAnsi" w:cs="Verdana"/>
          <w:color w:val="000000" w:themeColor="text1"/>
        </w:rPr>
        <w:t xml:space="preserve">Introduction </w:t>
      </w:r>
      <w:r w:rsidR="00E72B33" w:rsidRPr="0070584B">
        <w:rPr>
          <w:rFonts w:asciiTheme="majorHAnsi" w:hAnsiTheme="majorHAnsi" w:cs="Verdana"/>
          <w:color w:val="000000" w:themeColor="text1"/>
        </w:rPr>
        <w:t>t</w:t>
      </w:r>
      <w:r w:rsidR="00C56188" w:rsidRPr="0070584B">
        <w:rPr>
          <w:rFonts w:asciiTheme="majorHAnsi" w:hAnsiTheme="majorHAnsi" w:cs="Verdana"/>
          <w:color w:val="000000" w:themeColor="text1"/>
        </w:rPr>
        <w:t xml:space="preserve">o Existentialism (Allen Wood), </w:t>
      </w:r>
      <w:r w:rsidR="00BF5222">
        <w:rPr>
          <w:rFonts w:asciiTheme="majorHAnsi" w:hAnsiTheme="majorHAnsi" w:cs="Verdana"/>
          <w:color w:val="000000" w:themeColor="text1"/>
        </w:rPr>
        <w:t xml:space="preserve">Indiana University, </w:t>
      </w:r>
      <w:r w:rsidR="00C56188" w:rsidRPr="0070584B">
        <w:rPr>
          <w:rFonts w:asciiTheme="majorHAnsi" w:hAnsiTheme="majorHAnsi" w:cs="Verdana"/>
          <w:color w:val="000000" w:themeColor="text1"/>
        </w:rPr>
        <w:t xml:space="preserve">Fall 2019 </w:t>
      </w:r>
    </w:p>
    <w:p w14:paraId="26EB966D" w14:textId="39E6B7AE" w:rsidR="00C56188" w:rsidRPr="0070584B" w:rsidRDefault="00973CE7" w:rsidP="0070584B">
      <w:pPr>
        <w:pStyle w:val="ListParagraph"/>
        <w:numPr>
          <w:ilvl w:val="0"/>
          <w:numId w:val="23"/>
        </w:numPr>
        <w:spacing w:line="276" w:lineRule="auto"/>
        <w:rPr>
          <w:rFonts w:asciiTheme="majorHAnsi" w:hAnsiTheme="majorHAnsi"/>
          <w:color w:val="000000" w:themeColor="text1"/>
        </w:rPr>
      </w:pPr>
      <w:r w:rsidRPr="0070584B">
        <w:rPr>
          <w:rFonts w:asciiTheme="majorHAnsi" w:hAnsiTheme="majorHAnsi" w:cs="Verdana"/>
          <w:color w:val="000000" w:themeColor="text1"/>
        </w:rPr>
        <w:t xml:space="preserve">P140: </w:t>
      </w:r>
      <w:r w:rsidR="00C56188" w:rsidRPr="0070584B">
        <w:rPr>
          <w:rFonts w:asciiTheme="majorHAnsi" w:hAnsiTheme="majorHAnsi" w:cs="Verdana"/>
          <w:color w:val="000000" w:themeColor="text1"/>
        </w:rPr>
        <w:t xml:space="preserve">Bioethics (Sandra </w:t>
      </w:r>
      <w:proofErr w:type="spellStart"/>
      <w:r w:rsidR="00C56188" w:rsidRPr="0070584B">
        <w:rPr>
          <w:rFonts w:asciiTheme="majorHAnsi" w:hAnsiTheme="majorHAnsi" w:cs="Verdana"/>
          <w:color w:val="000000" w:themeColor="text1"/>
        </w:rPr>
        <w:t>Shapshay</w:t>
      </w:r>
      <w:proofErr w:type="spellEnd"/>
      <w:r w:rsidR="00C56188" w:rsidRPr="0070584B">
        <w:rPr>
          <w:rFonts w:asciiTheme="majorHAnsi" w:hAnsiTheme="majorHAnsi" w:cs="Verdana"/>
          <w:color w:val="000000" w:themeColor="text1"/>
        </w:rPr>
        <w:t xml:space="preserve">), </w:t>
      </w:r>
      <w:r w:rsidR="00BF5222">
        <w:rPr>
          <w:rFonts w:asciiTheme="majorHAnsi" w:hAnsiTheme="majorHAnsi" w:cs="Verdana"/>
          <w:color w:val="000000" w:themeColor="text1"/>
        </w:rPr>
        <w:t xml:space="preserve">Indiana University, </w:t>
      </w:r>
      <w:r w:rsidR="00C56188" w:rsidRPr="0070584B">
        <w:rPr>
          <w:rFonts w:asciiTheme="majorHAnsi" w:hAnsiTheme="majorHAnsi" w:cs="Verdana"/>
          <w:color w:val="000000" w:themeColor="text1"/>
        </w:rPr>
        <w:t xml:space="preserve">Spring 2019 </w:t>
      </w:r>
    </w:p>
    <w:p w14:paraId="168AC4B7" w14:textId="632166D9" w:rsidR="00C56188" w:rsidRPr="0070584B" w:rsidRDefault="00973CE7" w:rsidP="0070584B">
      <w:pPr>
        <w:pStyle w:val="ListParagraph"/>
        <w:numPr>
          <w:ilvl w:val="0"/>
          <w:numId w:val="23"/>
        </w:numPr>
        <w:spacing w:line="276" w:lineRule="auto"/>
        <w:rPr>
          <w:rFonts w:asciiTheme="majorHAnsi" w:hAnsiTheme="majorHAnsi"/>
          <w:color w:val="000000" w:themeColor="text1"/>
        </w:rPr>
      </w:pPr>
      <w:r w:rsidRPr="0070584B">
        <w:rPr>
          <w:rFonts w:asciiTheme="majorHAnsi" w:hAnsiTheme="majorHAnsi" w:cs="Verdana"/>
          <w:color w:val="000000" w:themeColor="text1"/>
        </w:rPr>
        <w:t xml:space="preserve">P140: </w:t>
      </w:r>
      <w:r w:rsidR="00011D27" w:rsidRPr="0070584B">
        <w:rPr>
          <w:rFonts w:asciiTheme="majorHAnsi" w:hAnsiTheme="majorHAnsi" w:cs="Verdana"/>
          <w:color w:val="000000" w:themeColor="text1"/>
        </w:rPr>
        <w:t xml:space="preserve">Introduction to Ethics </w:t>
      </w:r>
      <w:r w:rsidR="00705FC8" w:rsidRPr="0070584B">
        <w:rPr>
          <w:rFonts w:asciiTheme="majorHAnsi" w:hAnsiTheme="majorHAnsi" w:cs="Verdana"/>
          <w:color w:val="000000" w:themeColor="text1"/>
        </w:rPr>
        <w:t>(</w:t>
      </w:r>
      <w:r w:rsidR="00011D27" w:rsidRPr="0070584B">
        <w:rPr>
          <w:rFonts w:asciiTheme="majorHAnsi" w:hAnsiTheme="majorHAnsi" w:cs="Verdana"/>
          <w:color w:val="000000" w:themeColor="text1"/>
        </w:rPr>
        <w:t>Tim O'Connor</w:t>
      </w:r>
      <w:r w:rsidR="00705FC8" w:rsidRPr="0070584B">
        <w:rPr>
          <w:rFonts w:asciiTheme="majorHAnsi" w:hAnsiTheme="majorHAnsi" w:cs="Verdana"/>
          <w:color w:val="000000" w:themeColor="text1"/>
        </w:rPr>
        <w:t>)</w:t>
      </w:r>
      <w:r w:rsidR="00011D27" w:rsidRPr="0070584B">
        <w:rPr>
          <w:rFonts w:asciiTheme="majorHAnsi" w:hAnsiTheme="majorHAnsi" w:cs="Verdana"/>
          <w:color w:val="000000" w:themeColor="text1"/>
        </w:rPr>
        <w:t xml:space="preserve">, </w:t>
      </w:r>
      <w:r w:rsidR="00BF5222">
        <w:rPr>
          <w:rFonts w:asciiTheme="majorHAnsi" w:hAnsiTheme="majorHAnsi" w:cs="Verdana"/>
          <w:color w:val="000000" w:themeColor="text1"/>
        </w:rPr>
        <w:t xml:space="preserve">Indiana University, </w:t>
      </w:r>
      <w:r w:rsidR="00011D27" w:rsidRPr="0070584B">
        <w:rPr>
          <w:rFonts w:asciiTheme="majorHAnsi" w:hAnsiTheme="majorHAnsi" w:cs="Verdana"/>
          <w:color w:val="000000" w:themeColor="text1"/>
        </w:rPr>
        <w:t>Fall 201</w:t>
      </w:r>
      <w:r w:rsidR="0004276A" w:rsidRPr="0070584B">
        <w:rPr>
          <w:rFonts w:asciiTheme="majorHAnsi" w:hAnsiTheme="majorHAnsi" w:cs="Verdana"/>
          <w:color w:val="000000" w:themeColor="text1"/>
        </w:rPr>
        <w:t>8</w:t>
      </w:r>
    </w:p>
    <w:p w14:paraId="622BBAC7" w14:textId="42A95D27" w:rsidR="00A703FC" w:rsidRPr="009213AB" w:rsidRDefault="009213AB" w:rsidP="00A703FC">
      <w:pPr>
        <w:pBdr>
          <w:bottom w:val="single" w:sz="6" w:space="1" w:color="auto"/>
        </w:pBdr>
        <w:spacing w:before="100" w:beforeAutospacing="1" w:after="100" w:afterAutospacing="1"/>
        <w:rPr>
          <w:rFonts w:asciiTheme="majorHAnsi" w:hAnsiTheme="majorHAnsi"/>
          <w:color w:val="000000" w:themeColor="text1"/>
          <w:sz w:val="28"/>
          <w:szCs w:val="28"/>
        </w:rPr>
      </w:pPr>
      <w:r w:rsidRPr="009213AB">
        <w:rPr>
          <w:rFonts w:asciiTheme="majorHAnsi" w:hAnsiTheme="majorHAnsi"/>
          <w:color w:val="000000" w:themeColor="text1"/>
          <w:sz w:val="28"/>
          <w:szCs w:val="28"/>
        </w:rPr>
        <w:t>Courses I am Prepared to Teach</w:t>
      </w:r>
    </w:p>
    <w:p w14:paraId="1DE0C209" w14:textId="09A9A490" w:rsidR="009213AB" w:rsidRPr="009153C9" w:rsidRDefault="009213AB" w:rsidP="009153C9">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Introduction to Ethics </w:t>
      </w:r>
    </w:p>
    <w:p w14:paraId="1CCD6684" w14:textId="297EADD9" w:rsidR="009213AB" w:rsidRPr="009153C9" w:rsidRDefault="009213AB" w:rsidP="009153C9">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Introduction to Philosophy </w:t>
      </w:r>
    </w:p>
    <w:p w14:paraId="7BE01B32" w14:textId="4D51BFA9" w:rsidR="00C42F43" w:rsidRPr="009153C9" w:rsidRDefault="00C42F43" w:rsidP="009153C9">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Introduction to </w:t>
      </w:r>
      <w:r w:rsidR="00C355D3" w:rsidRPr="009153C9">
        <w:rPr>
          <w:rFonts w:asciiTheme="majorHAnsi" w:hAnsiTheme="majorHAnsi" w:cs="Verdana"/>
          <w:color w:val="000000" w:themeColor="text1"/>
        </w:rPr>
        <w:t xml:space="preserve">Social and </w:t>
      </w:r>
      <w:r w:rsidRPr="009153C9">
        <w:rPr>
          <w:rFonts w:asciiTheme="majorHAnsi" w:hAnsiTheme="majorHAnsi" w:cs="Verdana"/>
          <w:color w:val="000000" w:themeColor="text1"/>
        </w:rPr>
        <w:t xml:space="preserve">Political Philosophy </w:t>
      </w:r>
    </w:p>
    <w:p w14:paraId="02EC8382" w14:textId="4626369D" w:rsidR="009213AB" w:rsidRPr="009153C9" w:rsidRDefault="009213AB" w:rsidP="009153C9">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Business </w:t>
      </w:r>
      <w:r w:rsidR="009641FB" w:rsidRPr="009153C9">
        <w:rPr>
          <w:rFonts w:asciiTheme="majorHAnsi" w:hAnsiTheme="majorHAnsi" w:cs="Verdana"/>
          <w:color w:val="000000" w:themeColor="text1"/>
        </w:rPr>
        <w:t xml:space="preserve">Ethics </w:t>
      </w:r>
    </w:p>
    <w:p w14:paraId="0D62E845" w14:textId="1596EE4D" w:rsidR="009213AB" w:rsidRDefault="009213AB" w:rsidP="009153C9">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Race, Gender and Sexuality </w:t>
      </w:r>
    </w:p>
    <w:p w14:paraId="6D9FBE83" w14:textId="58D63BD7" w:rsidR="005E2F59" w:rsidRPr="009153C9" w:rsidRDefault="005E2F59" w:rsidP="009153C9">
      <w:pPr>
        <w:pStyle w:val="ListParagraph"/>
        <w:numPr>
          <w:ilvl w:val="0"/>
          <w:numId w:val="24"/>
        </w:numPr>
        <w:spacing w:line="240" w:lineRule="auto"/>
        <w:rPr>
          <w:rFonts w:asciiTheme="majorHAnsi" w:hAnsiTheme="majorHAnsi" w:cs="Verdana"/>
          <w:color w:val="000000" w:themeColor="text1"/>
        </w:rPr>
      </w:pPr>
      <w:r>
        <w:rPr>
          <w:rFonts w:asciiTheme="majorHAnsi" w:hAnsiTheme="majorHAnsi" w:cs="Verdana"/>
          <w:color w:val="000000" w:themeColor="text1"/>
        </w:rPr>
        <w:t>Philosophy of Emotions</w:t>
      </w:r>
    </w:p>
    <w:p w14:paraId="5B3B3D9B" w14:textId="5B6957F1" w:rsidR="00D56D6F" w:rsidRPr="00D56D6F" w:rsidRDefault="009213AB" w:rsidP="00D56D6F">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Kant</w:t>
      </w:r>
      <w:r w:rsidR="00A2341F" w:rsidRPr="009153C9">
        <w:rPr>
          <w:rFonts w:asciiTheme="majorHAnsi" w:hAnsiTheme="majorHAnsi" w:cs="Verdana"/>
          <w:color w:val="000000" w:themeColor="text1"/>
        </w:rPr>
        <w:t xml:space="preserve">’s </w:t>
      </w:r>
      <w:r w:rsidRPr="009153C9">
        <w:rPr>
          <w:rFonts w:asciiTheme="majorHAnsi" w:hAnsiTheme="majorHAnsi" w:cs="Verdana"/>
          <w:color w:val="000000" w:themeColor="text1"/>
        </w:rPr>
        <w:t xml:space="preserve">Ethics </w:t>
      </w:r>
    </w:p>
    <w:p w14:paraId="2527FF8A" w14:textId="7AB54C6D" w:rsidR="004258A6" w:rsidRDefault="004258A6" w:rsidP="004258A6">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History of Modern Philosophy </w:t>
      </w:r>
    </w:p>
    <w:p w14:paraId="3393961E" w14:textId="3A72D11E" w:rsidR="00D56D6F" w:rsidRDefault="00D56D6F" w:rsidP="004258A6">
      <w:pPr>
        <w:pStyle w:val="ListParagraph"/>
        <w:numPr>
          <w:ilvl w:val="0"/>
          <w:numId w:val="24"/>
        </w:numPr>
        <w:spacing w:line="240" w:lineRule="auto"/>
        <w:rPr>
          <w:rFonts w:asciiTheme="majorHAnsi" w:hAnsiTheme="majorHAnsi" w:cs="Verdana"/>
          <w:color w:val="000000" w:themeColor="text1"/>
        </w:rPr>
      </w:pPr>
      <w:r>
        <w:rPr>
          <w:rFonts w:asciiTheme="majorHAnsi" w:hAnsiTheme="majorHAnsi" w:cs="Verdana"/>
          <w:color w:val="000000" w:themeColor="text1"/>
        </w:rPr>
        <w:t xml:space="preserve">Kant’s First Critique </w:t>
      </w:r>
    </w:p>
    <w:p w14:paraId="2EC7043F" w14:textId="43A28524" w:rsidR="001C2BF7" w:rsidRPr="004258A6" w:rsidRDefault="001C2BF7" w:rsidP="004258A6">
      <w:pPr>
        <w:pStyle w:val="ListParagraph"/>
        <w:numPr>
          <w:ilvl w:val="0"/>
          <w:numId w:val="24"/>
        </w:numPr>
        <w:spacing w:line="240" w:lineRule="auto"/>
        <w:rPr>
          <w:rFonts w:asciiTheme="majorHAnsi" w:hAnsiTheme="majorHAnsi" w:cs="Verdana"/>
          <w:color w:val="000000" w:themeColor="text1"/>
        </w:rPr>
      </w:pPr>
      <w:r>
        <w:rPr>
          <w:rFonts w:asciiTheme="majorHAnsi" w:hAnsiTheme="majorHAnsi" w:cs="Verdana"/>
          <w:color w:val="000000" w:themeColor="text1"/>
        </w:rPr>
        <w:t>Kant</w:t>
      </w:r>
    </w:p>
    <w:p w14:paraId="4BA77E91" w14:textId="4FE00505" w:rsidR="00877251" w:rsidRDefault="00877251" w:rsidP="009153C9">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Applied Ethics </w:t>
      </w:r>
    </w:p>
    <w:p w14:paraId="4F074D6C" w14:textId="5CB64910" w:rsidR="005E2D5F" w:rsidRPr="009153C9" w:rsidRDefault="005E2D5F" w:rsidP="009153C9">
      <w:pPr>
        <w:pStyle w:val="ListParagraph"/>
        <w:numPr>
          <w:ilvl w:val="0"/>
          <w:numId w:val="24"/>
        </w:numPr>
        <w:spacing w:line="240" w:lineRule="auto"/>
        <w:rPr>
          <w:rFonts w:asciiTheme="majorHAnsi" w:hAnsiTheme="majorHAnsi" w:cs="Verdana"/>
          <w:color w:val="000000" w:themeColor="text1"/>
        </w:rPr>
      </w:pPr>
      <w:r>
        <w:rPr>
          <w:rFonts w:asciiTheme="majorHAnsi" w:hAnsiTheme="majorHAnsi" w:cs="Verdana"/>
          <w:color w:val="000000" w:themeColor="text1"/>
        </w:rPr>
        <w:t>Topics in Value Theory</w:t>
      </w:r>
    </w:p>
    <w:p w14:paraId="602D804F" w14:textId="175EB5B3" w:rsidR="00996300" w:rsidRPr="009153C9" w:rsidRDefault="00996300" w:rsidP="009153C9">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Bioethics </w:t>
      </w:r>
    </w:p>
    <w:p w14:paraId="276D439C" w14:textId="6A91623D" w:rsidR="00996300" w:rsidRDefault="00996300" w:rsidP="009153C9">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Classics in Ethics</w:t>
      </w:r>
      <w:r w:rsidR="00486ADE" w:rsidRPr="009153C9">
        <w:rPr>
          <w:rFonts w:asciiTheme="majorHAnsi" w:hAnsiTheme="majorHAnsi" w:cs="Verdana"/>
          <w:color w:val="000000" w:themeColor="text1"/>
        </w:rPr>
        <w:t xml:space="preserve"> </w:t>
      </w:r>
    </w:p>
    <w:p w14:paraId="21DC947E" w14:textId="628D38C6" w:rsidR="00FB2B47" w:rsidRDefault="00FB2B47" w:rsidP="00FB2B47">
      <w:pPr>
        <w:pStyle w:val="ListParagraph"/>
        <w:numPr>
          <w:ilvl w:val="0"/>
          <w:numId w:val="24"/>
        </w:numPr>
        <w:spacing w:line="240" w:lineRule="auto"/>
        <w:rPr>
          <w:rFonts w:asciiTheme="majorHAnsi" w:hAnsiTheme="majorHAnsi" w:cs="Verdana"/>
          <w:color w:val="000000" w:themeColor="text1"/>
        </w:rPr>
      </w:pPr>
      <w:r>
        <w:rPr>
          <w:rFonts w:asciiTheme="majorHAnsi" w:hAnsiTheme="majorHAnsi" w:cs="Verdana"/>
          <w:color w:val="000000" w:themeColor="text1"/>
        </w:rPr>
        <w:t xml:space="preserve">The </w:t>
      </w:r>
      <w:r w:rsidRPr="009153C9">
        <w:rPr>
          <w:rFonts w:asciiTheme="majorHAnsi" w:hAnsiTheme="majorHAnsi" w:cs="Verdana"/>
          <w:color w:val="000000" w:themeColor="text1"/>
        </w:rPr>
        <w:t>Ethics</w:t>
      </w:r>
      <w:r>
        <w:rPr>
          <w:rFonts w:asciiTheme="majorHAnsi" w:hAnsiTheme="majorHAnsi" w:cs="Verdana"/>
          <w:color w:val="000000" w:themeColor="text1"/>
        </w:rPr>
        <w:t xml:space="preserve"> of Immigration</w:t>
      </w:r>
    </w:p>
    <w:p w14:paraId="405FF127" w14:textId="77777777" w:rsidR="0094697D" w:rsidRDefault="0094697D" w:rsidP="0094697D">
      <w:pPr>
        <w:pStyle w:val="ListParagraph"/>
        <w:numPr>
          <w:ilvl w:val="0"/>
          <w:numId w:val="24"/>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Environmental Ethics </w:t>
      </w:r>
    </w:p>
    <w:p w14:paraId="7734C306" w14:textId="2FBE6342" w:rsidR="001C2BF7" w:rsidRPr="009153C9" w:rsidRDefault="001C2BF7" w:rsidP="0094697D">
      <w:pPr>
        <w:pStyle w:val="ListParagraph"/>
        <w:numPr>
          <w:ilvl w:val="0"/>
          <w:numId w:val="24"/>
        </w:numPr>
        <w:spacing w:line="240" w:lineRule="auto"/>
        <w:rPr>
          <w:rFonts w:asciiTheme="majorHAnsi" w:hAnsiTheme="majorHAnsi" w:cs="Verdana"/>
          <w:color w:val="000000" w:themeColor="text1"/>
        </w:rPr>
      </w:pPr>
      <w:r>
        <w:rPr>
          <w:rFonts w:asciiTheme="majorHAnsi" w:hAnsiTheme="majorHAnsi" w:cs="Verdana"/>
          <w:color w:val="000000" w:themeColor="text1"/>
        </w:rPr>
        <w:t>Ethics of AI</w:t>
      </w:r>
    </w:p>
    <w:p w14:paraId="4060569B" w14:textId="4E52D956" w:rsidR="002D1FCF" w:rsidRDefault="002D1FCF" w:rsidP="00011D27">
      <w:pPr>
        <w:rPr>
          <w:rFonts w:asciiTheme="majorHAnsi" w:hAnsiTheme="majorHAnsi" w:cs="Verdana"/>
          <w:color w:val="000000" w:themeColor="text1"/>
        </w:rPr>
      </w:pPr>
    </w:p>
    <w:p w14:paraId="6BFC98BB" w14:textId="547C1D77" w:rsidR="00A703FC" w:rsidRPr="009213AB" w:rsidRDefault="009213AB" w:rsidP="00A703FC">
      <w:pPr>
        <w:pBdr>
          <w:bottom w:val="single" w:sz="6" w:space="1" w:color="auto"/>
        </w:pBdr>
        <w:spacing w:before="100" w:beforeAutospacing="1" w:after="100" w:afterAutospacing="1"/>
        <w:rPr>
          <w:rFonts w:asciiTheme="majorHAnsi" w:hAnsiTheme="majorHAnsi"/>
          <w:color w:val="000000" w:themeColor="text1"/>
          <w:sz w:val="28"/>
          <w:szCs w:val="28"/>
        </w:rPr>
      </w:pPr>
      <w:r w:rsidRPr="009213AB">
        <w:rPr>
          <w:rFonts w:asciiTheme="majorHAnsi" w:hAnsiTheme="majorHAnsi"/>
          <w:color w:val="000000" w:themeColor="text1"/>
          <w:sz w:val="28"/>
          <w:szCs w:val="28"/>
        </w:rPr>
        <w:lastRenderedPageBreak/>
        <w:t xml:space="preserve">Courses I am Interested in Developing </w:t>
      </w:r>
    </w:p>
    <w:p w14:paraId="6C7A3844" w14:textId="6C33C196" w:rsidR="00FB2B47" w:rsidRDefault="00FB2B47" w:rsidP="009153C9">
      <w:pPr>
        <w:pStyle w:val="ListParagraph"/>
        <w:numPr>
          <w:ilvl w:val="0"/>
          <w:numId w:val="25"/>
        </w:numPr>
        <w:spacing w:line="240" w:lineRule="auto"/>
        <w:rPr>
          <w:rFonts w:asciiTheme="majorHAnsi" w:hAnsiTheme="majorHAnsi" w:cs="Verdana"/>
          <w:color w:val="000000" w:themeColor="text1"/>
        </w:rPr>
      </w:pPr>
      <w:r>
        <w:rPr>
          <w:rFonts w:asciiTheme="majorHAnsi" w:hAnsiTheme="majorHAnsi" w:cs="Verdana"/>
          <w:color w:val="000000" w:themeColor="text1"/>
        </w:rPr>
        <w:t>Classics in Social and Political Philosophy</w:t>
      </w:r>
    </w:p>
    <w:p w14:paraId="589CEB50" w14:textId="7DA50E1C" w:rsidR="00FB2B47" w:rsidRPr="00FB2B47" w:rsidRDefault="00FB2B47" w:rsidP="00FB2B47">
      <w:pPr>
        <w:pStyle w:val="ListParagraph"/>
        <w:numPr>
          <w:ilvl w:val="0"/>
          <w:numId w:val="25"/>
        </w:numPr>
        <w:spacing w:line="240" w:lineRule="auto"/>
        <w:rPr>
          <w:rFonts w:asciiTheme="majorHAnsi" w:hAnsiTheme="majorHAnsi" w:cs="Verdana"/>
          <w:color w:val="000000" w:themeColor="text1"/>
        </w:rPr>
      </w:pPr>
      <w:r>
        <w:rPr>
          <w:rFonts w:asciiTheme="majorHAnsi" w:hAnsiTheme="majorHAnsi" w:cs="Verdana"/>
          <w:color w:val="000000" w:themeColor="text1"/>
        </w:rPr>
        <w:t xml:space="preserve">Philosophical Issues in Feminism </w:t>
      </w:r>
    </w:p>
    <w:p w14:paraId="33A08D99" w14:textId="39635E01" w:rsidR="009213AB" w:rsidRPr="009153C9" w:rsidRDefault="000F30DB" w:rsidP="009153C9">
      <w:pPr>
        <w:pStyle w:val="ListParagraph"/>
        <w:numPr>
          <w:ilvl w:val="0"/>
          <w:numId w:val="25"/>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Introduction to Existentialism </w:t>
      </w:r>
    </w:p>
    <w:p w14:paraId="23680680" w14:textId="4D09B175" w:rsidR="009641FB" w:rsidRPr="009153C9" w:rsidRDefault="009641FB" w:rsidP="009153C9">
      <w:pPr>
        <w:pStyle w:val="ListParagraph"/>
        <w:numPr>
          <w:ilvl w:val="0"/>
          <w:numId w:val="25"/>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Ethics and Technology </w:t>
      </w:r>
    </w:p>
    <w:p w14:paraId="7A0387DE" w14:textId="0FF9E5DB" w:rsidR="009641FB" w:rsidRPr="009153C9" w:rsidRDefault="009641FB" w:rsidP="009153C9">
      <w:pPr>
        <w:pStyle w:val="ListParagraph"/>
        <w:numPr>
          <w:ilvl w:val="0"/>
          <w:numId w:val="25"/>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Ancient Philosophy </w:t>
      </w:r>
    </w:p>
    <w:p w14:paraId="4D448106" w14:textId="2AA90A79" w:rsidR="009641FB" w:rsidRPr="005E2D5F" w:rsidRDefault="009641FB" w:rsidP="005E2D5F">
      <w:pPr>
        <w:pStyle w:val="ListParagraph"/>
        <w:numPr>
          <w:ilvl w:val="0"/>
          <w:numId w:val="25"/>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Philosophy through Literature</w:t>
      </w:r>
    </w:p>
    <w:p w14:paraId="75CB0751" w14:textId="70A5C0C5" w:rsidR="00DA5757" w:rsidRPr="009153C9" w:rsidRDefault="00DA5757" w:rsidP="009153C9">
      <w:pPr>
        <w:pStyle w:val="ListParagraph"/>
        <w:numPr>
          <w:ilvl w:val="0"/>
          <w:numId w:val="25"/>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Philosophical Conceptions of Human Nature </w:t>
      </w:r>
    </w:p>
    <w:p w14:paraId="6C6866EA" w14:textId="07572543" w:rsidR="00601242" w:rsidRPr="00601242" w:rsidRDefault="00601127" w:rsidP="00601242">
      <w:pPr>
        <w:pStyle w:val="ListParagraph"/>
        <w:numPr>
          <w:ilvl w:val="0"/>
          <w:numId w:val="25"/>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Kant and Responses to Kant</w:t>
      </w:r>
      <w:r w:rsidR="00157C11">
        <w:rPr>
          <w:rFonts w:asciiTheme="majorHAnsi" w:hAnsiTheme="majorHAnsi" w:cs="Verdana"/>
          <w:color w:val="000000" w:themeColor="text1"/>
        </w:rPr>
        <w:t xml:space="preserve"> in the 18</w:t>
      </w:r>
      <w:r w:rsidR="00157C11" w:rsidRPr="00157C11">
        <w:rPr>
          <w:rFonts w:asciiTheme="majorHAnsi" w:hAnsiTheme="majorHAnsi" w:cs="Verdana"/>
          <w:color w:val="000000" w:themeColor="text1"/>
          <w:vertAlign w:val="superscript"/>
        </w:rPr>
        <w:t>th</w:t>
      </w:r>
      <w:r w:rsidR="00157C11">
        <w:rPr>
          <w:rFonts w:asciiTheme="majorHAnsi" w:hAnsiTheme="majorHAnsi" w:cs="Verdana"/>
          <w:color w:val="000000" w:themeColor="text1"/>
        </w:rPr>
        <w:t xml:space="preserve"> and 19</w:t>
      </w:r>
      <w:r w:rsidR="00157C11" w:rsidRPr="00157C11">
        <w:rPr>
          <w:rFonts w:asciiTheme="majorHAnsi" w:hAnsiTheme="majorHAnsi" w:cs="Verdana"/>
          <w:color w:val="000000" w:themeColor="text1"/>
          <w:vertAlign w:val="superscript"/>
        </w:rPr>
        <w:t>th</w:t>
      </w:r>
      <w:r w:rsidR="00157C11">
        <w:rPr>
          <w:rFonts w:asciiTheme="majorHAnsi" w:hAnsiTheme="majorHAnsi" w:cs="Verdana"/>
          <w:color w:val="000000" w:themeColor="text1"/>
        </w:rPr>
        <w:t xml:space="preserve"> Century</w:t>
      </w:r>
    </w:p>
    <w:p w14:paraId="4BF84163" w14:textId="03872050" w:rsidR="00601127" w:rsidRPr="009153C9" w:rsidRDefault="00E5705B" w:rsidP="009153C9">
      <w:pPr>
        <w:pStyle w:val="ListParagraph"/>
        <w:numPr>
          <w:ilvl w:val="0"/>
          <w:numId w:val="25"/>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19</w:t>
      </w:r>
      <w:r w:rsidRPr="009153C9">
        <w:rPr>
          <w:rFonts w:asciiTheme="majorHAnsi" w:hAnsiTheme="majorHAnsi" w:cs="Verdana"/>
          <w:color w:val="000000" w:themeColor="text1"/>
          <w:vertAlign w:val="superscript"/>
        </w:rPr>
        <w:t>th</w:t>
      </w:r>
      <w:r w:rsidRPr="009153C9">
        <w:rPr>
          <w:rFonts w:asciiTheme="majorHAnsi" w:hAnsiTheme="majorHAnsi" w:cs="Verdana"/>
          <w:color w:val="000000" w:themeColor="text1"/>
        </w:rPr>
        <w:t xml:space="preserve"> </w:t>
      </w:r>
      <w:r w:rsidR="00601127" w:rsidRPr="009153C9">
        <w:rPr>
          <w:rFonts w:asciiTheme="majorHAnsi" w:hAnsiTheme="majorHAnsi" w:cs="Verdana"/>
          <w:color w:val="000000" w:themeColor="text1"/>
        </w:rPr>
        <w:t xml:space="preserve">Century Philosophy </w:t>
      </w:r>
    </w:p>
    <w:p w14:paraId="71EF5734" w14:textId="1EAF5E96" w:rsidR="0051521D" w:rsidRDefault="0051521D" w:rsidP="009153C9">
      <w:pPr>
        <w:pStyle w:val="ListParagraph"/>
        <w:numPr>
          <w:ilvl w:val="0"/>
          <w:numId w:val="25"/>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Fichte’s Ethics </w:t>
      </w:r>
    </w:p>
    <w:p w14:paraId="618F102F" w14:textId="77777777" w:rsidR="00FB2B47" w:rsidRPr="009153C9" w:rsidRDefault="00FB2B47" w:rsidP="00FB2B47">
      <w:pPr>
        <w:pStyle w:val="ListParagraph"/>
        <w:numPr>
          <w:ilvl w:val="0"/>
          <w:numId w:val="25"/>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Emotions and the Law </w:t>
      </w:r>
    </w:p>
    <w:p w14:paraId="4EB06E94" w14:textId="1F0E96EC" w:rsidR="00FB2B47" w:rsidRPr="00FB2B47" w:rsidRDefault="00FB2B47" w:rsidP="00FB2B47">
      <w:pPr>
        <w:pStyle w:val="ListParagraph"/>
        <w:numPr>
          <w:ilvl w:val="0"/>
          <w:numId w:val="25"/>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Philosophy of Criminal Law </w:t>
      </w:r>
    </w:p>
    <w:p w14:paraId="1C0AD881" w14:textId="29EDED6D" w:rsidR="000F30DB" w:rsidRPr="008606C3" w:rsidRDefault="000F30DB" w:rsidP="00011D27">
      <w:pPr>
        <w:rPr>
          <w:rFonts w:asciiTheme="majorHAnsi" w:hAnsiTheme="majorHAnsi" w:cs="Verdana"/>
          <w:color w:val="000000" w:themeColor="text1"/>
        </w:rPr>
      </w:pPr>
    </w:p>
    <w:p w14:paraId="27BA2A2B" w14:textId="77777777" w:rsidR="007F5368" w:rsidRPr="008606C3" w:rsidRDefault="007F5368" w:rsidP="00011D27">
      <w:pPr>
        <w:rPr>
          <w:rFonts w:asciiTheme="majorHAnsi" w:hAnsiTheme="majorHAnsi" w:cs="Verdana"/>
          <w:color w:val="000000" w:themeColor="text1"/>
        </w:rPr>
      </w:pPr>
    </w:p>
    <w:p w14:paraId="1289A77E" w14:textId="38834ED9" w:rsidR="007F5368" w:rsidRDefault="007F5368" w:rsidP="00011D27">
      <w:pPr>
        <w:pBdr>
          <w:bottom w:val="single" w:sz="6" w:space="1" w:color="auto"/>
        </w:pBdr>
        <w:rPr>
          <w:rFonts w:asciiTheme="majorHAnsi" w:hAnsiTheme="majorHAnsi" w:cs="Verdana"/>
          <w:color w:val="000000" w:themeColor="text1"/>
          <w:sz w:val="28"/>
          <w:szCs w:val="28"/>
        </w:rPr>
      </w:pPr>
      <w:r w:rsidRPr="00C649FD">
        <w:rPr>
          <w:rFonts w:asciiTheme="majorHAnsi" w:hAnsiTheme="majorHAnsi" w:cs="Verdana"/>
          <w:color w:val="000000" w:themeColor="text1"/>
          <w:sz w:val="28"/>
          <w:szCs w:val="28"/>
        </w:rPr>
        <w:t>Graduate Coursework</w:t>
      </w:r>
      <w:r w:rsidRPr="008606C3">
        <w:rPr>
          <w:rFonts w:asciiTheme="majorHAnsi" w:hAnsiTheme="majorHAnsi" w:cs="Verdana"/>
          <w:color w:val="000000" w:themeColor="text1"/>
          <w:sz w:val="28"/>
          <w:szCs w:val="28"/>
        </w:rPr>
        <w:t xml:space="preserve"> </w:t>
      </w:r>
    </w:p>
    <w:p w14:paraId="59A81121" w14:textId="2DFACCAB" w:rsidR="001E11ED" w:rsidRDefault="001E11ED" w:rsidP="00011D27">
      <w:pPr>
        <w:rPr>
          <w:rFonts w:asciiTheme="majorHAnsi" w:hAnsiTheme="majorHAnsi" w:cs="Verdana"/>
          <w:color w:val="000000" w:themeColor="text1"/>
          <w:sz w:val="28"/>
          <w:szCs w:val="28"/>
        </w:rPr>
      </w:pPr>
    </w:p>
    <w:p w14:paraId="098A7A64" w14:textId="4B429A87" w:rsidR="001E11ED" w:rsidRPr="008606C3" w:rsidRDefault="00A31FAC" w:rsidP="00011D27">
      <w:pPr>
        <w:rPr>
          <w:rFonts w:asciiTheme="majorHAnsi" w:hAnsiTheme="majorHAnsi" w:cs="Verdana"/>
          <w:color w:val="000000" w:themeColor="text1"/>
          <w:sz w:val="28"/>
          <w:szCs w:val="28"/>
        </w:rPr>
      </w:pPr>
      <w:r>
        <w:rPr>
          <w:rFonts w:asciiTheme="majorHAnsi" w:hAnsiTheme="majorHAnsi" w:cs="Verdana"/>
          <w:color w:val="000000" w:themeColor="text1"/>
          <w:sz w:val="28"/>
          <w:szCs w:val="28"/>
        </w:rPr>
        <w:t>M</w:t>
      </w:r>
      <w:r w:rsidR="001E11ED">
        <w:rPr>
          <w:rFonts w:asciiTheme="majorHAnsi" w:hAnsiTheme="majorHAnsi" w:cs="Verdana"/>
          <w:color w:val="000000" w:themeColor="text1"/>
          <w:sz w:val="28"/>
          <w:szCs w:val="28"/>
        </w:rPr>
        <w:t xml:space="preserve">y IU courses and some </w:t>
      </w:r>
      <w:r w:rsidR="008B42E4">
        <w:rPr>
          <w:rFonts w:asciiTheme="majorHAnsi" w:hAnsiTheme="majorHAnsi" w:cs="Verdana"/>
          <w:color w:val="000000" w:themeColor="text1"/>
          <w:sz w:val="28"/>
          <w:szCs w:val="28"/>
        </w:rPr>
        <w:t xml:space="preserve">MA level </w:t>
      </w:r>
      <w:r w:rsidR="001E11ED">
        <w:rPr>
          <w:rFonts w:asciiTheme="majorHAnsi" w:hAnsiTheme="majorHAnsi" w:cs="Verdana"/>
          <w:color w:val="000000" w:themeColor="text1"/>
          <w:sz w:val="28"/>
          <w:szCs w:val="28"/>
        </w:rPr>
        <w:t xml:space="preserve">courses taken in Europe </w:t>
      </w:r>
    </w:p>
    <w:p w14:paraId="4AA6D32D" w14:textId="439C208C" w:rsidR="00755B80" w:rsidRDefault="00755B80" w:rsidP="00E07B1C">
      <w:pPr>
        <w:rPr>
          <w:rFonts w:asciiTheme="majorHAnsi" w:hAnsiTheme="majorHAnsi" w:cs="Verdana"/>
          <w:color w:val="000000" w:themeColor="text1"/>
          <w:sz w:val="22"/>
          <w:szCs w:val="22"/>
        </w:rPr>
      </w:pPr>
    </w:p>
    <w:p w14:paraId="57997466" w14:textId="36247D5F" w:rsidR="00E07B1C" w:rsidRDefault="00E07B1C" w:rsidP="00E07B1C">
      <w:pPr>
        <w:rPr>
          <w:rFonts w:asciiTheme="majorHAnsi" w:hAnsiTheme="majorHAnsi" w:cs="Verdana"/>
          <w:color w:val="000000" w:themeColor="text1"/>
          <w:sz w:val="22"/>
          <w:szCs w:val="22"/>
        </w:rPr>
      </w:pPr>
      <w:r>
        <w:rPr>
          <w:rFonts w:asciiTheme="majorHAnsi" w:hAnsiTheme="majorHAnsi" w:cs="Verdana"/>
          <w:color w:val="000000" w:themeColor="text1"/>
          <w:sz w:val="22"/>
          <w:szCs w:val="22"/>
        </w:rPr>
        <w:t>Value Theory:</w:t>
      </w:r>
    </w:p>
    <w:p w14:paraId="64E1AD73" w14:textId="0322086E" w:rsidR="00B21994" w:rsidRPr="009153C9" w:rsidRDefault="00B21994" w:rsidP="009153C9">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Social and Political Philosophy: Rawls, Spring 2023 (Matthew Adams</w:t>
      </w:r>
      <w:r w:rsidR="00A753F0">
        <w:rPr>
          <w:rFonts w:asciiTheme="majorHAnsi" w:hAnsiTheme="majorHAnsi" w:cs="Verdana"/>
          <w:color w:val="000000" w:themeColor="text1"/>
        </w:rPr>
        <w:t>, IU</w:t>
      </w:r>
      <w:r w:rsidRPr="009153C9">
        <w:rPr>
          <w:rFonts w:asciiTheme="majorHAnsi" w:hAnsiTheme="majorHAnsi" w:cs="Verdana"/>
          <w:color w:val="000000" w:themeColor="text1"/>
        </w:rPr>
        <w:t xml:space="preserve">) – audited </w:t>
      </w:r>
    </w:p>
    <w:p w14:paraId="40C7FC7A" w14:textId="6F13CA64" w:rsidR="00B21994" w:rsidRPr="009153C9" w:rsidRDefault="00B21994" w:rsidP="009153C9">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Contemporary Ethical Theories, </w:t>
      </w:r>
      <w:proofErr w:type="gramStart"/>
      <w:r w:rsidRPr="009153C9">
        <w:rPr>
          <w:rFonts w:asciiTheme="majorHAnsi" w:hAnsiTheme="majorHAnsi" w:cs="Verdana"/>
          <w:color w:val="000000" w:themeColor="text1"/>
        </w:rPr>
        <w:t>Fall</w:t>
      </w:r>
      <w:proofErr w:type="gramEnd"/>
      <w:r w:rsidRPr="009153C9">
        <w:rPr>
          <w:rFonts w:asciiTheme="majorHAnsi" w:hAnsiTheme="majorHAnsi" w:cs="Verdana"/>
          <w:color w:val="000000" w:themeColor="text1"/>
        </w:rPr>
        <w:t xml:space="preserve"> 2021 (Marcia Baron</w:t>
      </w:r>
      <w:r w:rsidR="00A753F0">
        <w:rPr>
          <w:rFonts w:asciiTheme="majorHAnsi" w:hAnsiTheme="majorHAnsi" w:cs="Verdana"/>
          <w:color w:val="000000" w:themeColor="text1"/>
        </w:rPr>
        <w:t>, IU</w:t>
      </w:r>
      <w:r w:rsidRPr="009153C9">
        <w:rPr>
          <w:rFonts w:asciiTheme="majorHAnsi" w:hAnsiTheme="majorHAnsi" w:cs="Verdana"/>
          <w:color w:val="000000" w:themeColor="text1"/>
        </w:rPr>
        <w:t>) – audited</w:t>
      </w:r>
    </w:p>
    <w:p w14:paraId="64EA2955" w14:textId="70ECC142" w:rsidR="001D1270" w:rsidRDefault="00CC57A9" w:rsidP="009153C9">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Contemporary </w:t>
      </w:r>
      <w:r w:rsidR="001D1270" w:rsidRPr="009153C9">
        <w:rPr>
          <w:rFonts w:asciiTheme="majorHAnsi" w:hAnsiTheme="majorHAnsi" w:cs="Verdana"/>
          <w:color w:val="000000" w:themeColor="text1"/>
        </w:rPr>
        <w:t>Ethical Theor</w:t>
      </w:r>
      <w:r w:rsidR="00A753F0">
        <w:rPr>
          <w:rFonts w:asciiTheme="majorHAnsi" w:hAnsiTheme="majorHAnsi" w:cs="Verdana"/>
          <w:color w:val="000000" w:themeColor="text1"/>
        </w:rPr>
        <w:t>ies</w:t>
      </w:r>
      <w:r w:rsidR="001D1270" w:rsidRPr="009153C9">
        <w:rPr>
          <w:rFonts w:asciiTheme="majorHAnsi" w:hAnsiTheme="majorHAnsi" w:cs="Verdana"/>
          <w:color w:val="000000" w:themeColor="text1"/>
        </w:rPr>
        <w:t>, Spring 2019 (</w:t>
      </w:r>
      <w:r w:rsidR="00250C77" w:rsidRPr="009153C9">
        <w:rPr>
          <w:rFonts w:asciiTheme="majorHAnsi" w:hAnsiTheme="majorHAnsi" w:cs="Verdana"/>
          <w:color w:val="000000" w:themeColor="text1"/>
        </w:rPr>
        <w:t xml:space="preserve">Kate </w:t>
      </w:r>
      <w:r w:rsidR="001D1270" w:rsidRPr="009153C9">
        <w:rPr>
          <w:rFonts w:asciiTheme="majorHAnsi" w:hAnsiTheme="majorHAnsi" w:cs="Verdana"/>
          <w:color w:val="000000" w:themeColor="text1"/>
        </w:rPr>
        <w:t>Abramson</w:t>
      </w:r>
      <w:r w:rsidR="00A753F0">
        <w:rPr>
          <w:rFonts w:asciiTheme="majorHAnsi" w:hAnsiTheme="majorHAnsi" w:cs="Verdana"/>
          <w:color w:val="000000" w:themeColor="text1"/>
        </w:rPr>
        <w:t>, IU</w:t>
      </w:r>
      <w:r w:rsidR="001D1270" w:rsidRPr="009153C9">
        <w:rPr>
          <w:rFonts w:asciiTheme="majorHAnsi" w:hAnsiTheme="majorHAnsi" w:cs="Verdana"/>
          <w:color w:val="000000" w:themeColor="text1"/>
        </w:rPr>
        <w:t>)</w:t>
      </w:r>
    </w:p>
    <w:p w14:paraId="69463B56" w14:textId="202049AD" w:rsidR="00E07B1C" w:rsidRDefault="00E07B1C" w:rsidP="00E07B1C">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Legal Philosophy, Fall 2018 (Marcia Baron</w:t>
      </w:r>
      <w:r w:rsidR="00A753F0">
        <w:rPr>
          <w:rFonts w:asciiTheme="majorHAnsi" w:hAnsiTheme="majorHAnsi" w:cs="Verdana"/>
          <w:color w:val="000000" w:themeColor="text1"/>
        </w:rPr>
        <w:t>, IU</w:t>
      </w:r>
      <w:r w:rsidRPr="009153C9">
        <w:rPr>
          <w:rFonts w:asciiTheme="majorHAnsi" w:hAnsiTheme="majorHAnsi" w:cs="Verdana"/>
          <w:color w:val="000000" w:themeColor="text1"/>
        </w:rPr>
        <w:t>)</w:t>
      </w:r>
    </w:p>
    <w:p w14:paraId="5483A2C5" w14:textId="079E8E4A" w:rsidR="00E07B1C" w:rsidRDefault="00E07B1C" w:rsidP="00E07B1C">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Seminar Ethical Theory: Metaethics, Spring 2018 (Stephanie Leary</w:t>
      </w:r>
      <w:r w:rsidR="00A753F0">
        <w:rPr>
          <w:rFonts w:asciiTheme="majorHAnsi" w:hAnsiTheme="majorHAnsi" w:cs="Verdana"/>
          <w:color w:val="000000" w:themeColor="text1"/>
        </w:rPr>
        <w:t>, IU</w:t>
      </w:r>
      <w:r w:rsidRPr="009153C9">
        <w:rPr>
          <w:rFonts w:asciiTheme="majorHAnsi" w:hAnsiTheme="majorHAnsi" w:cs="Verdana"/>
          <w:color w:val="000000" w:themeColor="text1"/>
        </w:rPr>
        <w:t>)</w:t>
      </w:r>
    </w:p>
    <w:p w14:paraId="6FDB93D6" w14:textId="6662BE1D" w:rsidR="00E07B1C" w:rsidRDefault="00E07B1C" w:rsidP="00E07B1C">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Contemporary Ethical Theories, Fall 2017 (Kate Abramson</w:t>
      </w:r>
      <w:r w:rsidR="00A753F0">
        <w:rPr>
          <w:rFonts w:asciiTheme="majorHAnsi" w:hAnsiTheme="majorHAnsi" w:cs="Verdana"/>
          <w:color w:val="000000" w:themeColor="text1"/>
        </w:rPr>
        <w:t>, IU</w:t>
      </w:r>
      <w:r w:rsidRPr="009153C9">
        <w:rPr>
          <w:rFonts w:asciiTheme="majorHAnsi" w:hAnsiTheme="majorHAnsi" w:cs="Verdana"/>
          <w:color w:val="000000" w:themeColor="text1"/>
        </w:rPr>
        <w:t xml:space="preserve">) </w:t>
      </w:r>
    </w:p>
    <w:p w14:paraId="3750EF4E" w14:textId="2699D91F" w:rsidR="00E059D0" w:rsidRPr="00E059D0" w:rsidRDefault="00E059D0" w:rsidP="00E059D0">
      <w:pPr>
        <w:pStyle w:val="ListParagraph"/>
        <w:numPr>
          <w:ilvl w:val="0"/>
          <w:numId w:val="26"/>
        </w:numPr>
        <w:spacing w:line="240" w:lineRule="auto"/>
        <w:rPr>
          <w:rFonts w:asciiTheme="majorHAnsi" w:hAnsiTheme="majorHAnsi" w:cs="Verdana"/>
          <w:color w:val="000000" w:themeColor="text1"/>
        </w:rPr>
      </w:pPr>
      <w:r>
        <w:rPr>
          <w:rFonts w:asciiTheme="majorHAnsi" w:hAnsiTheme="majorHAnsi" w:cs="Verdana"/>
          <w:color w:val="000000" w:themeColor="text1"/>
        </w:rPr>
        <w:t xml:space="preserve">Classics in Social and Political Philosophy, </w:t>
      </w:r>
      <w:proofErr w:type="gramStart"/>
      <w:r>
        <w:rPr>
          <w:rFonts w:asciiTheme="majorHAnsi" w:hAnsiTheme="majorHAnsi" w:cs="Verdana"/>
          <w:color w:val="000000" w:themeColor="text1"/>
        </w:rPr>
        <w:t>Fall</w:t>
      </w:r>
      <w:proofErr w:type="gramEnd"/>
      <w:r>
        <w:rPr>
          <w:rFonts w:asciiTheme="majorHAnsi" w:hAnsiTheme="majorHAnsi" w:cs="Verdana"/>
          <w:color w:val="000000" w:themeColor="text1"/>
        </w:rPr>
        <w:t xml:space="preserve"> 2016 (Allen Wood</w:t>
      </w:r>
      <w:r w:rsidR="00A753F0">
        <w:rPr>
          <w:rFonts w:asciiTheme="majorHAnsi" w:hAnsiTheme="majorHAnsi" w:cs="Verdana"/>
          <w:color w:val="000000" w:themeColor="text1"/>
        </w:rPr>
        <w:t>, IU</w:t>
      </w:r>
      <w:r>
        <w:rPr>
          <w:rFonts w:asciiTheme="majorHAnsi" w:hAnsiTheme="majorHAnsi" w:cs="Verdana"/>
          <w:color w:val="000000" w:themeColor="text1"/>
        </w:rPr>
        <w:t>) – audited</w:t>
      </w:r>
    </w:p>
    <w:p w14:paraId="772D8F04" w14:textId="5B17A1C6" w:rsidR="00852DC0" w:rsidRDefault="00852DC0" w:rsidP="00852DC0">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Bioethics, Fall 2015 (</w:t>
      </w:r>
      <w:r w:rsidRPr="009153C9">
        <w:rPr>
          <w:rFonts w:asciiTheme="majorHAnsi" w:hAnsiTheme="majorHAnsi"/>
          <w:color w:val="000000" w:themeColor="text1"/>
        </w:rPr>
        <w:t>Johannes Gutenberg-Universität Mainz</w:t>
      </w:r>
      <w:r w:rsidRPr="009153C9">
        <w:rPr>
          <w:rFonts w:asciiTheme="majorHAnsi" w:hAnsiTheme="majorHAnsi" w:cs="Verdana"/>
          <w:color w:val="000000" w:themeColor="text1"/>
        </w:rPr>
        <w:t xml:space="preserve">) </w:t>
      </w:r>
    </w:p>
    <w:p w14:paraId="2BBA98AF" w14:textId="123A81EB" w:rsidR="00E07B1C" w:rsidRDefault="00E07B1C" w:rsidP="00E07B1C">
      <w:pPr>
        <w:rPr>
          <w:rFonts w:asciiTheme="majorHAnsi" w:hAnsiTheme="majorHAnsi" w:cs="Verdana"/>
          <w:color w:val="000000" w:themeColor="text1"/>
        </w:rPr>
      </w:pPr>
    </w:p>
    <w:p w14:paraId="272714E0" w14:textId="0AADEF85" w:rsidR="00E07B1C" w:rsidRPr="00E07B1C" w:rsidRDefault="00E07B1C" w:rsidP="00E07B1C">
      <w:pPr>
        <w:rPr>
          <w:rFonts w:asciiTheme="majorHAnsi" w:hAnsiTheme="majorHAnsi" w:cs="Verdana"/>
          <w:color w:val="000000" w:themeColor="text1"/>
        </w:rPr>
      </w:pPr>
      <w:r>
        <w:rPr>
          <w:rFonts w:asciiTheme="majorHAnsi" w:hAnsiTheme="majorHAnsi" w:cs="Verdana"/>
          <w:color w:val="000000" w:themeColor="text1"/>
        </w:rPr>
        <w:t>History of Philosophy:</w:t>
      </w:r>
    </w:p>
    <w:p w14:paraId="1AFF5F50" w14:textId="4A171A2E" w:rsidR="007206EC" w:rsidRPr="009153C9" w:rsidRDefault="007206EC" w:rsidP="009153C9">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Kant’s Ethics, Fall 2018 (Allen Wood</w:t>
      </w:r>
      <w:r w:rsidR="00A753F0">
        <w:rPr>
          <w:rFonts w:asciiTheme="majorHAnsi" w:hAnsiTheme="majorHAnsi" w:cs="Verdana"/>
          <w:color w:val="000000" w:themeColor="text1"/>
        </w:rPr>
        <w:t>, IU</w:t>
      </w:r>
      <w:r w:rsidRPr="009153C9">
        <w:rPr>
          <w:rFonts w:asciiTheme="majorHAnsi" w:hAnsiTheme="majorHAnsi" w:cs="Verdana"/>
          <w:color w:val="000000" w:themeColor="text1"/>
        </w:rPr>
        <w:t xml:space="preserve">) </w:t>
      </w:r>
    </w:p>
    <w:p w14:paraId="488423A3" w14:textId="5A58A492" w:rsidR="00E07B1C" w:rsidRPr="00E07B1C" w:rsidRDefault="007206EC" w:rsidP="00E07B1C">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Medieval Philosophy, Fall 2018 (</w:t>
      </w:r>
      <w:proofErr w:type="spellStart"/>
      <w:r w:rsidRPr="009153C9">
        <w:rPr>
          <w:rFonts w:asciiTheme="majorHAnsi" w:hAnsiTheme="majorHAnsi" w:cs="Verdana"/>
          <w:color w:val="000000" w:themeColor="text1"/>
        </w:rPr>
        <w:t>Rega</w:t>
      </w:r>
      <w:proofErr w:type="spellEnd"/>
      <w:r w:rsidRPr="009153C9">
        <w:rPr>
          <w:rFonts w:asciiTheme="majorHAnsi" w:hAnsiTheme="majorHAnsi" w:cs="Verdana"/>
          <w:color w:val="000000" w:themeColor="text1"/>
        </w:rPr>
        <w:t xml:space="preserve"> Wood</w:t>
      </w:r>
      <w:r w:rsidR="00A753F0">
        <w:rPr>
          <w:rFonts w:asciiTheme="majorHAnsi" w:hAnsiTheme="majorHAnsi" w:cs="Verdana"/>
          <w:color w:val="000000" w:themeColor="text1"/>
        </w:rPr>
        <w:t>, IU</w:t>
      </w:r>
      <w:r w:rsidRPr="009153C9">
        <w:rPr>
          <w:rFonts w:asciiTheme="majorHAnsi" w:hAnsiTheme="majorHAnsi" w:cs="Verdana"/>
          <w:color w:val="000000" w:themeColor="text1"/>
        </w:rPr>
        <w:t xml:space="preserve">) </w:t>
      </w:r>
    </w:p>
    <w:p w14:paraId="51FF9293" w14:textId="2D411810" w:rsidR="007206EC" w:rsidRDefault="007206EC" w:rsidP="009153C9">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 xml:space="preserve">Kant’s </w:t>
      </w:r>
      <w:r w:rsidRPr="00013013">
        <w:rPr>
          <w:rFonts w:asciiTheme="majorHAnsi" w:hAnsiTheme="majorHAnsi" w:cs="Verdana"/>
          <w:i/>
          <w:iCs/>
          <w:color w:val="000000" w:themeColor="text1"/>
        </w:rPr>
        <w:t>Critique of Pure Reason</w:t>
      </w:r>
      <w:r w:rsidRPr="009153C9">
        <w:rPr>
          <w:rFonts w:asciiTheme="majorHAnsi" w:hAnsiTheme="majorHAnsi" w:cs="Verdana"/>
          <w:color w:val="000000" w:themeColor="text1"/>
        </w:rPr>
        <w:t>, Spring 2018 (Allen Wood</w:t>
      </w:r>
      <w:r w:rsidR="00A753F0">
        <w:rPr>
          <w:rFonts w:asciiTheme="majorHAnsi" w:hAnsiTheme="majorHAnsi" w:cs="Verdana"/>
          <w:color w:val="000000" w:themeColor="text1"/>
        </w:rPr>
        <w:t>, IU</w:t>
      </w:r>
      <w:r w:rsidRPr="009153C9">
        <w:rPr>
          <w:rFonts w:asciiTheme="majorHAnsi" w:hAnsiTheme="majorHAnsi" w:cs="Verdana"/>
          <w:color w:val="000000" w:themeColor="text1"/>
        </w:rPr>
        <w:t>)</w:t>
      </w:r>
    </w:p>
    <w:p w14:paraId="070C8C13" w14:textId="06487C7D" w:rsidR="00E07B1C" w:rsidRDefault="00E07B1C" w:rsidP="00E07B1C">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Fichte’s Ethics, Fall 2019 (Allen Wood</w:t>
      </w:r>
      <w:r w:rsidR="00A753F0">
        <w:rPr>
          <w:rFonts w:asciiTheme="majorHAnsi" w:hAnsiTheme="majorHAnsi" w:cs="Verdana"/>
          <w:color w:val="000000" w:themeColor="text1"/>
        </w:rPr>
        <w:t>, IU</w:t>
      </w:r>
      <w:r w:rsidRPr="009153C9">
        <w:rPr>
          <w:rFonts w:asciiTheme="majorHAnsi" w:hAnsiTheme="majorHAnsi" w:cs="Verdana"/>
          <w:color w:val="000000" w:themeColor="text1"/>
        </w:rPr>
        <w:t xml:space="preserve">) </w:t>
      </w:r>
    </w:p>
    <w:p w14:paraId="09835F82" w14:textId="3C41BF8C" w:rsidR="0051180A" w:rsidRDefault="0051180A" w:rsidP="00E07B1C">
      <w:pPr>
        <w:pStyle w:val="ListParagraph"/>
        <w:numPr>
          <w:ilvl w:val="0"/>
          <w:numId w:val="26"/>
        </w:numPr>
        <w:spacing w:line="240" w:lineRule="auto"/>
        <w:rPr>
          <w:rFonts w:asciiTheme="majorHAnsi" w:hAnsiTheme="majorHAnsi" w:cs="Verdana"/>
          <w:color w:val="000000" w:themeColor="text1"/>
        </w:rPr>
      </w:pPr>
      <w:r>
        <w:rPr>
          <w:rFonts w:asciiTheme="majorHAnsi" w:hAnsiTheme="majorHAnsi" w:cs="Verdana"/>
          <w:color w:val="000000" w:themeColor="text1"/>
        </w:rPr>
        <w:t xml:space="preserve">History of Contemporary Philosophy: Heidegger’s Philosophy before “the </w:t>
      </w:r>
      <w:r w:rsidR="00C851AD">
        <w:rPr>
          <w:rFonts w:asciiTheme="majorHAnsi" w:hAnsiTheme="majorHAnsi" w:cs="Verdana"/>
          <w:color w:val="000000" w:themeColor="text1"/>
        </w:rPr>
        <w:t>T</w:t>
      </w:r>
      <w:r>
        <w:rPr>
          <w:rFonts w:asciiTheme="majorHAnsi" w:hAnsiTheme="majorHAnsi" w:cs="Verdana"/>
          <w:color w:val="000000" w:themeColor="text1"/>
        </w:rPr>
        <w:t>urn”, Spring 2014 (University of Pavia)</w:t>
      </w:r>
    </w:p>
    <w:p w14:paraId="5066C8B7" w14:textId="31FD9A44" w:rsidR="0051180A" w:rsidRDefault="0051180A" w:rsidP="0051180A">
      <w:pPr>
        <w:pStyle w:val="ListParagraph"/>
        <w:numPr>
          <w:ilvl w:val="0"/>
          <w:numId w:val="26"/>
        </w:numPr>
        <w:spacing w:line="240" w:lineRule="auto"/>
        <w:rPr>
          <w:rFonts w:asciiTheme="majorHAnsi" w:hAnsiTheme="majorHAnsi" w:cs="Verdana"/>
          <w:color w:val="000000" w:themeColor="text1"/>
        </w:rPr>
      </w:pPr>
      <w:r>
        <w:rPr>
          <w:rFonts w:asciiTheme="majorHAnsi" w:hAnsiTheme="majorHAnsi" w:cs="Verdana"/>
          <w:color w:val="000000" w:themeColor="text1"/>
        </w:rPr>
        <w:t>T</w:t>
      </w:r>
      <w:r w:rsidR="00DD5DDC">
        <w:rPr>
          <w:rFonts w:asciiTheme="majorHAnsi" w:hAnsiTheme="majorHAnsi" w:cs="Verdana"/>
          <w:color w:val="000000" w:themeColor="text1"/>
        </w:rPr>
        <w:t xml:space="preserve">opics in </w:t>
      </w:r>
      <w:r w:rsidR="00E96AD8">
        <w:rPr>
          <w:rFonts w:asciiTheme="majorHAnsi" w:hAnsiTheme="majorHAnsi" w:cs="Verdana"/>
          <w:color w:val="000000" w:themeColor="text1"/>
        </w:rPr>
        <w:t>H</w:t>
      </w:r>
      <w:r w:rsidR="00DD5DDC">
        <w:rPr>
          <w:rFonts w:asciiTheme="majorHAnsi" w:hAnsiTheme="majorHAnsi" w:cs="Verdana"/>
          <w:color w:val="000000" w:themeColor="text1"/>
        </w:rPr>
        <w:t xml:space="preserve">istory of </w:t>
      </w:r>
      <w:r>
        <w:rPr>
          <w:rFonts w:asciiTheme="majorHAnsi" w:hAnsiTheme="majorHAnsi" w:cs="Verdana"/>
          <w:color w:val="000000" w:themeColor="text1"/>
        </w:rPr>
        <w:t>Philosophy: Husserl’s Phenomenology, Spring 2014 (University of Pavia)</w:t>
      </w:r>
    </w:p>
    <w:p w14:paraId="7BE4007B" w14:textId="52A4E0B1" w:rsidR="0051180A" w:rsidRDefault="00D35E83" w:rsidP="00E07B1C">
      <w:pPr>
        <w:pStyle w:val="ListParagraph"/>
        <w:numPr>
          <w:ilvl w:val="0"/>
          <w:numId w:val="26"/>
        </w:numPr>
        <w:spacing w:line="240" w:lineRule="auto"/>
        <w:rPr>
          <w:rFonts w:asciiTheme="majorHAnsi" w:hAnsiTheme="majorHAnsi" w:cs="Verdana"/>
          <w:color w:val="000000" w:themeColor="text1"/>
        </w:rPr>
      </w:pPr>
      <w:r>
        <w:rPr>
          <w:rFonts w:asciiTheme="majorHAnsi" w:hAnsiTheme="majorHAnsi" w:cs="Verdana"/>
          <w:color w:val="000000" w:themeColor="text1"/>
        </w:rPr>
        <w:t xml:space="preserve">Topics in </w:t>
      </w:r>
      <w:r w:rsidR="0051180A">
        <w:rPr>
          <w:rFonts w:asciiTheme="majorHAnsi" w:hAnsiTheme="majorHAnsi" w:cs="Verdana"/>
          <w:color w:val="000000" w:themeColor="text1"/>
        </w:rPr>
        <w:t xml:space="preserve">History of </w:t>
      </w:r>
      <w:r>
        <w:rPr>
          <w:rFonts w:asciiTheme="majorHAnsi" w:hAnsiTheme="majorHAnsi" w:cs="Verdana"/>
          <w:color w:val="000000" w:themeColor="text1"/>
        </w:rPr>
        <w:t>Philosophy</w:t>
      </w:r>
      <w:r w:rsidR="0051180A">
        <w:rPr>
          <w:rFonts w:asciiTheme="majorHAnsi" w:hAnsiTheme="majorHAnsi" w:cs="Verdana"/>
          <w:color w:val="000000" w:themeColor="text1"/>
        </w:rPr>
        <w:t xml:space="preserve">: Hegel’s </w:t>
      </w:r>
      <w:r w:rsidR="0051180A" w:rsidRPr="00013013">
        <w:rPr>
          <w:rFonts w:asciiTheme="majorHAnsi" w:hAnsiTheme="majorHAnsi" w:cs="Verdana"/>
          <w:i/>
          <w:iCs/>
          <w:color w:val="000000" w:themeColor="text1"/>
        </w:rPr>
        <w:t>Philosophy of Right</w:t>
      </w:r>
      <w:r w:rsidR="0051180A">
        <w:rPr>
          <w:rFonts w:asciiTheme="majorHAnsi" w:hAnsiTheme="majorHAnsi" w:cs="Verdana"/>
          <w:color w:val="000000" w:themeColor="text1"/>
        </w:rPr>
        <w:t>, Spring 2014 (University of Pavia)</w:t>
      </w:r>
    </w:p>
    <w:p w14:paraId="0B9C870F" w14:textId="77777777" w:rsidR="00026B9D" w:rsidRDefault="00026B9D" w:rsidP="00026B9D">
      <w:pPr>
        <w:rPr>
          <w:rFonts w:asciiTheme="majorHAnsi" w:hAnsiTheme="majorHAnsi" w:cs="Verdana"/>
          <w:color w:val="000000" w:themeColor="text1"/>
        </w:rPr>
      </w:pPr>
    </w:p>
    <w:p w14:paraId="0EFAE52A" w14:textId="30D8E381" w:rsidR="00026B9D" w:rsidRPr="00E07B1C" w:rsidRDefault="00026B9D" w:rsidP="00026B9D">
      <w:pPr>
        <w:rPr>
          <w:rFonts w:asciiTheme="majorHAnsi" w:hAnsiTheme="majorHAnsi" w:cs="Verdana"/>
          <w:color w:val="000000" w:themeColor="text1"/>
        </w:rPr>
      </w:pPr>
      <w:r>
        <w:rPr>
          <w:rFonts w:asciiTheme="majorHAnsi" w:hAnsiTheme="majorHAnsi" w:cs="Verdana"/>
          <w:color w:val="000000" w:themeColor="text1"/>
        </w:rPr>
        <w:t>M&amp;E:</w:t>
      </w:r>
    </w:p>
    <w:p w14:paraId="4A363E45" w14:textId="6374A532" w:rsidR="00026B9D" w:rsidRPr="009153C9" w:rsidRDefault="00026B9D" w:rsidP="00026B9D">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Philosophy of Language, Spring 2019 (Kirk Ludwig</w:t>
      </w:r>
      <w:r w:rsidR="00A753F0">
        <w:rPr>
          <w:rFonts w:asciiTheme="majorHAnsi" w:hAnsiTheme="majorHAnsi" w:cs="Verdana"/>
          <w:color w:val="000000" w:themeColor="text1"/>
        </w:rPr>
        <w:t>, IU</w:t>
      </w:r>
      <w:r w:rsidRPr="009153C9">
        <w:rPr>
          <w:rFonts w:asciiTheme="majorHAnsi" w:hAnsiTheme="majorHAnsi" w:cs="Verdana"/>
          <w:color w:val="000000" w:themeColor="text1"/>
        </w:rPr>
        <w:t>)</w:t>
      </w:r>
    </w:p>
    <w:p w14:paraId="1DFFB7E2" w14:textId="42794A98" w:rsidR="00026B9D" w:rsidRPr="009153C9" w:rsidRDefault="00026B9D" w:rsidP="00026B9D">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Epistemology, Spring 2018 (Mark Kaplan</w:t>
      </w:r>
      <w:r w:rsidR="00A753F0">
        <w:rPr>
          <w:rFonts w:asciiTheme="majorHAnsi" w:hAnsiTheme="majorHAnsi" w:cs="Verdana"/>
          <w:color w:val="000000" w:themeColor="text1"/>
        </w:rPr>
        <w:t>, IU</w:t>
      </w:r>
      <w:r w:rsidRPr="009153C9">
        <w:rPr>
          <w:rFonts w:asciiTheme="majorHAnsi" w:hAnsiTheme="majorHAnsi" w:cs="Verdana"/>
          <w:color w:val="000000" w:themeColor="text1"/>
        </w:rPr>
        <w:t xml:space="preserve">) </w:t>
      </w:r>
    </w:p>
    <w:p w14:paraId="763E1245" w14:textId="09844C93" w:rsidR="00026B9D" w:rsidRPr="009153C9" w:rsidRDefault="00026B9D" w:rsidP="00026B9D">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Logic, Fall 2017 (Joan Weiner</w:t>
      </w:r>
      <w:r w:rsidR="00A753F0">
        <w:rPr>
          <w:rFonts w:asciiTheme="majorHAnsi" w:hAnsiTheme="majorHAnsi" w:cs="Verdana"/>
          <w:color w:val="000000" w:themeColor="text1"/>
        </w:rPr>
        <w:t>, IU</w:t>
      </w:r>
      <w:r w:rsidRPr="009153C9">
        <w:rPr>
          <w:rFonts w:asciiTheme="majorHAnsi" w:hAnsiTheme="majorHAnsi" w:cs="Verdana"/>
          <w:color w:val="000000" w:themeColor="text1"/>
        </w:rPr>
        <w:t xml:space="preserve">) </w:t>
      </w:r>
    </w:p>
    <w:p w14:paraId="464FD19C" w14:textId="7534E42B" w:rsidR="00026B9D" w:rsidRDefault="00026B9D" w:rsidP="00026B9D">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Classics in Analytic Philosophy, Fall 2017 (Gary Ebbs</w:t>
      </w:r>
      <w:r w:rsidR="00A753F0">
        <w:rPr>
          <w:rFonts w:asciiTheme="majorHAnsi" w:hAnsiTheme="majorHAnsi" w:cs="Verdana"/>
          <w:color w:val="000000" w:themeColor="text1"/>
        </w:rPr>
        <w:t>, IU</w:t>
      </w:r>
      <w:r w:rsidRPr="009153C9">
        <w:rPr>
          <w:rFonts w:asciiTheme="majorHAnsi" w:hAnsiTheme="majorHAnsi" w:cs="Verdana"/>
          <w:color w:val="000000" w:themeColor="text1"/>
        </w:rPr>
        <w:t xml:space="preserve">) </w:t>
      </w:r>
    </w:p>
    <w:p w14:paraId="5E92E41E" w14:textId="7F5BE74F" w:rsidR="00026B9D" w:rsidRPr="00026B9D" w:rsidRDefault="00026B9D" w:rsidP="00026B9D">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Philosophy of Mind, Fall 2015 (</w:t>
      </w:r>
      <w:r w:rsidRPr="009153C9">
        <w:rPr>
          <w:rFonts w:asciiTheme="majorHAnsi" w:hAnsiTheme="majorHAnsi"/>
          <w:color w:val="000000" w:themeColor="text1"/>
        </w:rPr>
        <w:t>Johannes Gutenberg-Universität Mainz</w:t>
      </w:r>
      <w:r w:rsidRPr="009153C9">
        <w:rPr>
          <w:rFonts w:asciiTheme="majorHAnsi" w:hAnsiTheme="majorHAnsi" w:cs="Verdana"/>
          <w:color w:val="000000" w:themeColor="text1"/>
        </w:rPr>
        <w:t>)</w:t>
      </w:r>
    </w:p>
    <w:p w14:paraId="273C14B7" w14:textId="2747E5AA" w:rsidR="00C455FF" w:rsidRDefault="00417B4D" w:rsidP="00B21994">
      <w:pPr>
        <w:rPr>
          <w:rFonts w:asciiTheme="majorHAnsi" w:hAnsiTheme="majorHAnsi" w:cs="Verdana"/>
          <w:color w:val="000000" w:themeColor="text1"/>
          <w:sz w:val="22"/>
          <w:szCs w:val="22"/>
        </w:rPr>
      </w:pPr>
      <w:r>
        <w:rPr>
          <w:rFonts w:asciiTheme="majorHAnsi" w:hAnsiTheme="majorHAnsi" w:cs="Verdana"/>
          <w:color w:val="000000" w:themeColor="text1"/>
          <w:sz w:val="22"/>
          <w:szCs w:val="22"/>
        </w:rPr>
        <w:lastRenderedPageBreak/>
        <w:tab/>
      </w:r>
    </w:p>
    <w:p w14:paraId="6970B21B" w14:textId="66DA8258" w:rsidR="00E07B1C" w:rsidRPr="00E07B1C" w:rsidRDefault="00E07B1C" w:rsidP="00E07B1C">
      <w:pPr>
        <w:rPr>
          <w:rFonts w:asciiTheme="majorHAnsi" w:hAnsiTheme="majorHAnsi" w:cs="Verdana"/>
          <w:color w:val="000000" w:themeColor="text1"/>
        </w:rPr>
      </w:pPr>
      <w:r>
        <w:rPr>
          <w:rFonts w:asciiTheme="majorHAnsi" w:hAnsiTheme="majorHAnsi" w:cs="Verdana"/>
          <w:color w:val="000000" w:themeColor="text1"/>
        </w:rPr>
        <w:t xml:space="preserve">Classes for my Minor: </w:t>
      </w:r>
    </w:p>
    <w:p w14:paraId="236D9724" w14:textId="77777777" w:rsidR="00E07B1C" w:rsidRDefault="00E07B1C" w:rsidP="00E07B1C">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Utopia from a Realist Point of View, Fall 2019 (Ben Robinson, Department of Germanic Studies, IU)</w:t>
      </w:r>
    </w:p>
    <w:p w14:paraId="3E4C180B" w14:textId="629BF722" w:rsidR="00E07B1C" w:rsidRPr="009153C9" w:rsidRDefault="00E07B1C" w:rsidP="00E07B1C">
      <w:pPr>
        <w:pStyle w:val="ListParagraph"/>
        <w:numPr>
          <w:ilvl w:val="0"/>
          <w:numId w:val="26"/>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The New</w:t>
      </w:r>
      <w:r w:rsidR="00013013">
        <w:rPr>
          <w:rFonts w:asciiTheme="majorHAnsi" w:hAnsiTheme="majorHAnsi" w:cs="Verdana"/>
          <w:color w:val="000000" w:themeColor="text1"/>
        </w:rPr>
        <w:t>: Creativity, Imitation and Originality through Literature and Philosophy</w:t>
      </w:r>
      <w:r>
        <w:rPr>
          <w:rFonts w:asciiTheme="majorHAnsi" w:hAnsiTheme="majorHAnsi" w:cs="Verdana"/>
          <w:color w:val="000000" w:themeColor="text1"/>
        </w:rPr>
        <w:t>,</w:t>
      </w:r>
      <w:r w:rsidRPr="009153C9">
        <w:rPr>
          <w:rFonts w:asciiTheme="majorHAnsi" w:hAnsiTheme="majorHAnsi" w:cs="Verdana"/>
          <w:color w:val="000000" w:themeColor="text1"/>
        </w:rPr>
        <w:t xml:space="preserve"> Fall 2018 (Michel </w:t>
      </w:r>
      <w:proofErr w:type="spellStart"/>
      <w:r w:rsidRPr="009153C9">
        <w:rPr>
          <w:rFonts w:asciiTheme="majorHAnsi" w:hAnsiTheme="majorHAnsi" w:cs="Verdana"/>
          <w:color w:val="000000" w:themeColor="text1"/>
        </w:rPr>
        <w:t>Chaouli</w:t>
      </w:r>
      <w:proofErr w:type="spellEnd"/>
      <w:r w:rsidRPr="009153C9">
        <w:rPr>
          <w:rFonts w:asciiTheme="majorHAnsi" w:hAnsiTheme="majorHAnsi" w:cs="Verdana"/>
          <w:color w:val="000000" w:themeColor="text1"/>
        </w:rPr>
        <w:t>, Department of Germanic Studies, IU)</w:t>
      </w:r>
    </w:p>
    <w:p w14:paraId="08434148" w14:textId="77777777" w:rsidR="00E07B1C" w:rsidRDefault="00E07B1C" w:rsidP="00E07B1C">
      <w:pPr>
        <w:pStyle w:val="ListParagraph"/>
        <w:spacing w:line="240" w:lineRule="auto"/>
        <w:ind w:left="1350"/>
        <w:rPr>
          <w:rFonts w:asciiTheme="majorHAnsi" w:hAnsiTheme="majorHAnsi" w:cs="Verdana"/>
          <w:color w:val="000000" w:themeColor="text1"/>
        </w:rPr>
      </w:pPr>
    </w:p>
    <w:p w14:paraId="75B0D954" w14:textId="77777777" w:rsidR="007A78B7" w:rsidRDefault="007A78B7" w:rsidP="00011D27">
      <w:pPr>
        <w:rPr>
          <w:rFonts w:asciiTheme="majorHAnsi" w:hAnsiTheme="majorHAnsi" w:cs="Verdana"/>
          <w:color w:val="000000" w:themeColor="text1"/>
          <w:sz w:val="28"/>
          <w:szCs w:val="28"/>
        </w:rPr>
      </w:pPr>
    </w:p>
    <w:p w14:paraId="0AA8A0CA" w14:textId="44045800" w:rsidR="00D44BF9" w:rsidRPr="00783D53" w:rsidRDefault="005A6D65" w:rsidP="00011D27">
      <w:pPr>
        <w:rPr>
          <w:rFonts w:asciiTheme="majorHAnsi" w:hAnsiTheme="majorHAnsi" w:cs="Verdana"/>
          <w:b/>
          <w:bCs/>
          <w:color w:val="000000" w:themeColor="text1"/>
          <w:sz w:val="28"/>
          <w:szCs w:val="28"/>
        </w:rPr>
      </w:pPr>
      <w:r w:rsidRPr="00783D53">
        <w:rPr>
          <w:rFonts w:asciiTheme="majorHAnsi" w:hAnsiTheme="majorHAnsi" w:cs="Verdana"/>
          <w:b/>
          <w:bCs/>
          <w:color w:val="000000" w:themeColor="text1"/>
          <w:sz w:val="28"/>
          <w:szCs w:val="28"/>
        </w:rPr>
        <w:t xml:space="preserve">Languages </w:t>
      </w:r>
    </w:p>
    <w:p w14:paraId="04BC4901" w14:textId="76E51765" w:rsidR="00D44BF9" w:rsidRDefault="00D44BF9" w:rsidP="00011D27">
      <w:pPr>
        <w:pBdr>
          <w:bottom w:val="double" w:sz="6" w:space="1" w:color="auto"/>
        </w:pBdr>
        <w:rPr>
          <w:rFonts w:asciiTheme="majorHAnsi" w:hAnsiTheme="majorHAnsi" w:cs="Verdana"/>
          <w:color w:val="000000" w:themeColor="text1"/>
        </w:rPr>
      </w:pPr>
    </w:p>
    <w:p w14:paraId="3E4F1784" w14:textId="77777777" w:rsidR="00A703FC" w:rsidRDefault="00A703FC" w:rsidP="00011D27">
      <w:pPr>
        <w:rPr>
          <w:rFonts w:asciiTheme="majorHAnsi" w:hAnsiTheme="majorHAnsi" w:cs="Verdana"/>
          <w:color w:val="000000" w:themeColor="text1"/>
        </w:rPr>
      </w:pPr>
    </w:p>
    <w:p w14:paraId="1C699A0B" w14:textId="51631AAB" w:rsidR="005A6D65" w:rsidRPr="00EB22C8" w:rsidRDefault="00673C7C" w:rsidP="00B02160">
      <w:pPr>
        <w:ind w:left="720"/>
        <w:rPr>
          <w:rFonts w:asciiTheme="majorHAnsi" w:hAnsiTheme="majorHAnsi" w:cs="Verdana"/>
          <w:color w:val="000000" w:themeColor="text1"/>
          <w:sz w:val="22"/>
          <w:szCs w:val="22"/>
        </w:rPr>
      </w:pPr>
      <w:r w:rsidRPr="00EB22C8">
        <w:rPr>
          <w:rFonts w:asciiTheme="majorHAnsi" w:hAnsiTheme="majorHAnsi" w:cs="Verdana"/>
          <w:color w:val="000000" w:themeColor="text1"/>
          <w:sz w:val="22"/>
          <w:szCs w:val="22"/>
        </w:rPr>
        <w:t>Italian</w:t>
      </w:r>
      <w:r w:rsidR="002B3632" w:rsidRPr="00EB22C8">
        <w:rPr>
          <w:rFonts w:asciiTheme="majorHAnsi" w:hAnsiTheme="majorHAnsi" w:cs="Verdana"/>
          <w:color w:val="000000" w:themeColor="text1"/>
          <w:sz w:val="22"/>
          <w:szCs w:val="22"/>
        </w:rPr>
        <w:t xml:space="preserve"> (native language)</w:t>
      </w:r>
      <w:r w:rsidRPr="00EB22C8">
        <w:rPr>
          <w:rFonts w:asciiTheme="majorHAnsi" w:hAnsiTheme="majorHAnsi" w:cs="Verdana"/>
          <w:color w:val="000000" w:themeColor="text1"/>
          <w:sz w:val="22"/>
          <w:szCs w:val="22"/>
        </w:rPr>
        <w:t>,</w:t>
      </w:r>
      <w:r w:rsidR="002B3632" w:rsidRPr="00EB22C8">
        <w:rPr>
          <w:rFonts w:asciiTheme="majorHAnsi" w:hAnsiTheme="majorHAnsi" w:cs="Verdana"/>
          <w:color w:val="000000" w:themeColor="text1"/>
          <w:sz w:val="22"/>
          <w:szCs w:val="22"/>
        </w:rPr>
        <w:t xml:space="preserve"> English</w:t>
      </w:r>
      <w:r w:rsidR="00A92233" w:rsidRPr="00EB22C8">
        <w:rPr>
          <w:rFonts w:asciiTheme="majorHAnsi" w:hAnsiTheme="majorHAnsi" w:cs="Verdana"/>
          <w:color w:val="000000" w:themeColor="text1"/>
          <w:sz w:val="22"/>
          <w:szCs w:val="22"/>
        </w:rPr>
        <w:t xml:space="preserve"> (fluent)</w:t>
      </w:r>
      <w:r w:rsidR="002B3632" w:rsidRPr="00EB22C8">
        <w:rPr>
          <w:rFonts w:asciiTheme="majorHAnsi" w:hAnsiTheme="majorHAnsi" w:cs="Verdana"/>
          <w:color w:val="000000" w:themeColor="text1"/>
          <w:sz w:val="22"/>
          <w:szCs w:val="22"/>
        </w:rPr>
        <w:t>,</w:t>
      </w:r>
      <w:r w:rsidRPr="00EB22C8">
        <w:rPr>
          <w:rFonts w:asciiTheme="majorHAnsi" w:hAnsiTheme="majorHAnsi" w:cs="Verdana"/>
          <w:color w:val="000000" w:themeColor="text1"/>
          <w:sz w:val="22"/>
          <w:szCs w:val="22"/>
        </w:rPr>
        <w:t xml:space="preserve"> </w:t>
      </w:r>
      <w:r w:rsidR="005A6D65" w:rsidRPr="00EB22C8">
        <w:rPr>
          <w:rFonts w:asciiTheme="majorHAnsi" w:hAnsiTheme="majorHAnsi" w:cs="Verdana"/>
          <w:color w:val="000000" w:themeColor="text1"/>
          <w:sz w:val="22"/>
          <w:szCs w:val="22"/>
        </w:rPr>
        <w:t>German</w:t>
      </w:r>
      <w:r w:rsidR="00D44BF9" w:rsidRPr="00EB22C8">
        <w:rPr>
          <w:rFonts w:asciiTheme="majorHAnsi" w:hAnsiTheme="majorHAnsi" w:cs="Verdana"/>
          <w:color w:val="000000" w:themeColor="text1"/>
          <w:sz w:val="22"/>
          <w:szCs w:val="22"/>
        </w:rPr>
        <w:t xml:space="preserve"> (</w:t>
      </w:r>
      <w:r w:rsidR="00EE0793">
        <w:rPr>
          <w:rFonts w:asciiTheme="majorHAnsi" w:hAnsiTheme="majorHAnsi" w:cs="Verdana"/>
          <w:color w:val="000000" w:themeColor="text1"/>
          <w:sz w:val="22"/>
          <w:szCs w:val="22"/>
        </w:rPr>
        <w:t>proficient</w:t>
      </w:r>
      <w:r w:rsidR="00D44BF9" w:rsidRPr="00EB22C8">
        <w:rPr>
          <w:rFonts w:asciiTheme="majorHAnsi" w:hAnsiTheme="majorHAnsi" w:cs="Verdana"/>
          <w:color w:val="000000" w:themeColor="text1"/>
          <w:sz w:val="22"/>
          <w:szCs w:val="22"/>
        </w:rPr>
        <w:t>)</w:t>
      </w:r>
      <w:r w:rsidR="005A6D65" w:rsidRPr="00EB22C8">
        <w:rPr>
          <w:rFonts w:asciiTheme="majorHAnsi" w:hAnsiTheme="majorHAnsi" w:cs="Verdana"/>
          <w:color w:val="000000" w:themeColor="text1"/>
          <w:sz w:val="22"/>
          <w:szCs w:val="22"/>
        </w:rPr>
        <w:t xml:space="preserve">, French (reading knowledge), Latin and Ancient Greek </w:t>
      </w:r>
      <w:r w:rsidR="005952AE" w:rsidRPr="00EB22C8">
        <w:rPr>
          <w:rFonts w:asciiTheme="majorHAnsi" w:hAnsiTheme="majorHAnsi" w:cs="Verdana"/>
          <w:color w:val="000000" w:themeColor="text1"/>
          <w:sz w:val="22"/>
          <w:szCs w:val="22"/>
        </w:rPr>
        <w:t xml:space="preserve">(I am able to </w:t>
      </w:r>
      <w:r w:rsidR="00A304F8" w:rsidRPr="00EB22C8">
        <w:rPr>
          <w:rFonts w:asciiTheme="majorHAnsi" w:hAnsiTheme="majorHAnsi" w:cs="Verdana"/>
          <w:color w:val="000000" w:themeColor="text1"/>
          <w:sz w:val="22"/>
          <w:szCs w:val="22"/>
        </w:rPr>
        <w:t xml:space="preserve">translate </w:t>
      </w:r>
      <w:r w:rsidR="005952AE" w:rsidRPr="00EB22C8">
        <w:rPr>
          <w:rFonts w:asciiTheme="majorHAnsi" w:hAnsiTheme="majorHAnsi" w:cs="Verdana"/>
          <w:color w:val="000000" w:themeColor="text1"/>
          <w:sz w:val="22"/>
          <w:szCs w:val="22"/>
        </w:rPr>
        <w:t xml:space="preserve">passages </w:t>
      </w:r>
      <w:r w:rsidR="00823BF0" w:rsidRPr="00EB22C8">
        <w:rPr>
          <w:rFonts w:asciiTheme="majorHAnsi" w:hAnsiTheme="majorHAnsi" w:cs="Verdana"/>
          <w:color w:val="000000" w:themeColor="text1"/>
          <w:sz w:val="22"/>
          <w:szCs w:val="22"/>
        </w:rPr>
        <w:t>with the help of a dictionary</w:t>
      </w:r>
      <w:r w:rsidR="005952AE" w:rsidRPr="00EB22C8">
        <w:rPr>
          <w:rFonts w:asciiTheme="majorHAnsi" w:hAnsiTheme="majorHAnsi" w:cs="Verdana"/>
          <w:color w:val="000000" w:themeColor="text1"/>
          <w:sz w:val="22"/>
          <w:szCs w:val="22"/>
        </w:rPr>
        <w:t>)</w:t>
      </w:r>
      <w:r w:rsidR="00823BF0" w:rsidRPr="00EB22C8">
        <w:rPr>
          <w:rFonts w:asciiTheme="majorHAnsi" w:hAnsiTheme="majorHAnsi" w:cs="Verdana"/>
          <w:color w:val="000000" w:themeColor="text1"/>
          <w:sz w:val="22"/>
          <w:szCs w:val="22"/>
        </w:rPr>
        <w:t xml:space="preserve"> </w:t>
      </w:r>
      <w:r w:rsidR="005952AE" w:rsidRPr="00EB22C8">
        <w:rPr>
          <w:rFonts w:asciiTheme="majorHAnsi" w:hAnsiTheme="majorHAnsi" w:cs="Verdana"/>
          <w:color w:val="000000" w:themeColor="text1"/>
          <w:sz w:val="22"/>
          <w:szCs w:val="22"/>
        </w:rPr>
        <w:t xml:space="preserve"> </w:t>
      </w:r>
      <w:r w:rsidR="005A6D65" w:rsidRPr="00EB22C8">
        <w:rPr>
          <w:rFonts w:asciiTheme="majorHAnsi" w:hAnsiTheme="majorHAnsi" w:cs="Verdana"/>
          <w:color w:val="000000" w:themeColor="text1"/>
          <w:sz w:val="22"/>
          <w:szCs w:val="22"/>
        </w:rPr>
        <w:t xml:space="preserve"> </w:t>
      </w:r>
    </w:p>
    <w:p w14:paraId="2E56C91A" w14:textId="77777777" w:rsidR="007F5368" w:rsidRPr="00EB22C8" w:rsidRDefault="007F5368" w:rsidP="00011D27">
      <w:pPr>
        <w:rPr>
          <w:rFonts w:asciiTheme="majorHAnsi" w:hAnsiTheme="majorHAnsi" w:cs="Verdana"/>
          <w:color w:val="000000" w:themeColor="text1"/>
          <w:sz w:val="22"/>
          <w:szCs w:val="22"/>
        </w:rPr>
      </w:pPr>
    </w:p>
    <w:p w14:paraId="7E5C64AF" w14:textId="7B45FEA9" w:rsidR="009C0781" w:rsidRPr="00783D53" w:rsidRDefault="009C0781" w:rsidP="009C0781">
      <w:pPr>
        <w:pStyle w:val="Heading1"/>
        <w:pBdr>
          <w:bottom w:val="double" w:sz="6" w:space="1" w:color="auto"/>
        </w:pBdr>
        <w:rPr>
          <w:b/>
          <w:bCs/>
          <w:sz w:val="28"/>
          <w:szCs w:val="28"/>
        </w:rPr>
      </w:pPr>
      <w:r w:rsidRPr="00783D53">
        <w:rPr>
          <w:b/>
          <w:bCs/>
          <w:sz w:val="28"/>
          <w:szCs w:val="28"/>
        </w:rPr>
        <w:t xml:space="preserve">Service </w:t>
      </w:r>
    </w:p>
    <w:p w14:paraId="11F4611F" w14:textId="77777777" w:rsidR="00A703FC" w:rsidRPr="00A703FC" w:rsidRDefault="00A703FC" w:rsidP="00A703FC">
      <w:pPr>
        <w:rPr>
          <w:lang w:eastAsia="ja-JP"/>
        </w:rPr>
      </w:pPr>
    </w:p>
    <w:p w14:paraId="7ACE32C0" w14:textId="3081C7F6" w:rsidR="00C46D07" w:rsidRDefault="00EC6A93" w:rsidP="00223658">
      <w:pPr>
        <w:pStyle w:val="ListParagraph"/>
        <w:numPr>
          <w:ilvl w:val="0"/>
          <w:numId w:val="27"/>
        </w:numPr>
        <w:spacing w:line="240" w:lineRule="auto"/>
        <w:rPr>
          <w:rFonts w:ascii="Garamond" w:hAnsi="Garamond" w:cs="Verdana"/>
          <w:color w:val="000000" w:themeColor="text1"/>
        </w:rPr>
      </w:pPr>
      <w:r>
        <w:rPr>
          <w:rFonts w:ascii="Garamond" w:hAnsi="Garamond" w:cs="Verdana"/>
          <w:color w:val="000000" w:themeColor="text1"/>
        </w:rPr>
        <w:t xml:space="preserve">Organizer of </w:t>
      </w:r>
      <w:proofErr w:type="spellStart"/>
      <w:r>
        <w:rPr>
          <w:rFonts w:ascii="Garamond" w:hAnsi="Garamond" w:cs="Verdana"/>
          <w:color w:val="000000" w:themeColor="text1"/>
        </w:rPr>
        <w:t>Ethics@Noon</w:t>
      </w:r>
      <w:proofErr w:type="spellEnd"/>
      <w:r>
        <w:rPr>
          <w:rFonts w:ascii="Garamond" w:hAnsi="Garamond" w:cs="Verdana"/>
          <w:color w:val="000000" w:themeColor="text1"/>
        </w:rPr>
        <w:t xml:space="preserve"> talks, University of Toronto, Centre for Ethics, Fall 2024-Spring 2025.  </w:t>
      </w:r>
    </w:p>
    <w:p w14:paraId="428BDEFC" w14:textId="35FB0A7D" w:rsidR="00223658" w:rsidRPr="00223658" w:rsidRDefault="00223658" w:rsidP="00223658">
      <w:pPr>
        <w:pStyle w:val="ListParagraph"/>
        <w:numPr>
          <w:ilvl w:val="0"/>
          <w:numId w:val="27"/>
        </w:numPr>
        <w:spacing w:line="240" w:lineRule="auto"/>
        <w:rPr>
          <w:rFonts w:ascii="Garamond" w:hAnsi="Garamond" w:cs="Verdana"/>
          <w:color w:val="000000" w:themeColor="text1"/>
        </w:rPr>
      </w:pPr>
      <w:r w:rsidRPr="009153C9">
        <w:rPr>
          <w:rFonts w:ascii="Garamond" w:hAnsi="Garamond" w:cs="Verdana"/>
          <w:color w:val="000000" w:themeColor="text1"/>
        </w:rPr>
        <w:t xml:space="preserve">Graduate Colloquium Coordinator, Indiana University Bloomington, Philosophy Department, Fall 2022 – Spring 2023 </w:t>
      </w:r>
    </w:p>
    <w:p w14:paraId="0A2BDEFD" w14:textId="732586F2" w:rsidR="00C95B4D" w:rsidRPr="009153C9" w:rsidRDefault="00250C77" w:rsidP="009153C9">
      <w:pPr>
        <w:pStyle w:val="ListParagraph"/>
        <w:numPr>
          <w:ilvl w:val="0"/>
          <w:numId w:val="27"/>
        </w:numPr>
        <w:spacing w:line="240" w:lineRule="auto"/>
        <w:rPr>
          <w:rFonts w:ascii="Garamond" w:hAnsi="Garamond" w:cs="Verdana"/>
          <w:color w:val="000000" w:themeColor="text1"/>
        </w:rPr>
      </w:pPr>
      <w:r w:rsidRPr="009153C9">
        <w:rPr>
          <w:rFonts w:ascii="Garamond" w:hAnsi="Garamond" w:cs="Verdana"/>
          <w:color w:val="000000" w:themeColor="text1"/>
        </w:rPr>
        <w:t xml:space="preserve">Climate Committee Liaison, </w:t>
      </w:r>
      <w:r w:rsidR="003F2A1F" w:rsidRPr="009153C9">
        <w:rPr>
          <w:rFonts w:ascii="Garamond" w:hAnsi="Garamond" w:cs="Verdana"/>
          <w:color w:val="000000" w:themeColor="text1"/>
        </w:rPr>
        <w:t xml:space="preserve">Indiana University Bloomington, Philosophy Department, </w:t>
      </w:r>
      <w:r w:rsidR="009C0781" w:rsidRPr="009153C9">
        <w:rPr>
          <w:rFonts w:ascii="Garamond" w:hAnsi="Garamond" w:cs="Verdana"/>
          <w:color w:val="000000" w:themeColor="text1"/>
        </w:rPr>
        <w:t xml:space="preserve">Fall 2019 – Spring 2020. </w:t>
      </w:r>
    </w:p>
    <w:p w14:paraId="19E81311" w14:textId="39ABFCA1" w:rsidR="00F65245" w:rsidRPr="004138F9" w:rsidRDefault="002B6E44" w:rsidP="004138F9">
      <w:pPr>
        <w:pStyle w:val="ListParagraph"/>
        <w:numPr>
          <w:ilvl w:val="0"/>
          <w:numId w:val="27"/>
        </w:numPr>
        <w:spacing w:line="240" w:lineRule="auto"/>
        <w:rPr>
          <w:rStyle w:val="Hyperlink"/>
          <w:rFonts w:ascii="Garamond" w:hAnsi="Garamond" w:cs="Calibri"/>
          <w:shd w:val="clear" w:color="auto" w:fill="FFFFFF"/>
        </w:rPr>
      </w:pPr>
      <w:r w:rsidRPr="009153C9">
        <w:rPr>
          <w:rFonts w:ascii="Garamond" w:hAnsi="Garamond" w:cs="Calibri"/>
          <w:color w:val="000000"/>
          <w:shd w:val="clear" w:color="auto" w:fill="FFFFFF"/>
        </w:rPr>
        <w:t>APA Member Interview</w:t>
      </w:r>
      <w:r w:rsidR="00225A90" w:rsidRPr="009153C9">
        <w:rPr>
          <w:rFonts w:ascii="Garamond" w:hAnsi="Garamond" w:cs="Calibri"/>
          <w:color w:val="000000"/>
          <w:shd w:val="clear" w:color="auto" w:fill="FFFFFF"/>
        </w:rPr>
        <w:t xml:space="preserve"> (invited</w:t>
      </w:r>
      <w:r w:rsidR="00767917" w:rsidRPr="009153C9">
        <w:rPr>
          <w:rFonts w:ascii="Garamond" w:hAnsi="Garamond" w:cs="Calibri"/>
          <w:color w:val="000000"/>
          <w:shd w:val="clear" w:color="auto" w:fill="FFFFFF"/>
        </w:rPr>
        <w:t xml:space="preserve">), APA blog, </w:t>
      </w:r>
      <w:r w:rsidR="00225A90" w:rsidRPr="009153C9">
        <w:rPr>
          <w:rFonts w:ascii="Garamond" w:hAnsi="Garamond" w:cs="Calibri"/>
          <w:color w:val="000000"/>
          <w:shd w:val="clear" w:color="auto" w:fill="FFFFFF"/>
        </w:rPr>
        <w:t xml:space="preserve"> </w:t>
      </w:r>
      <w:hyperlink r:id="rId10" w:history="1">
        <w:r w:rsidR="006F6F8D" w:rsidRPr="009153C9">
          <w:rPr>
            <w:rStyle w:val="Hyperlink"/>
            <w:rFonts w:ascii="Garamond" w:hAnsi="Garamond" w:cs="Calibri"/>
            <w:shd w:val="clear" w:color="auto" w:fill="FFFFFF"/>
          </w:rPr>
          <w:t>https://blog.apaonline.org/2022/05/20/apa-member-interview-martina-favaretto/</w:t>
        </w:r>
      </w:hyperlink>
    </w:p>
    <w:p w14:paraId="226C7F34" w14:textId="37589FB8" w:rsidR="006672B1" w:rsidRDefault="006672B1" w:rsidP="00011D27">
      <w:pPr>
        <w:rPr>
          <w:rStyle w:val="Hyperlink"/>
          <w:rFonts w:asciiTheme="majorHAnsi" w:hAnsiTheme="majorHAnsi" w:cs="Calibri"/>
          <w:sz w:val="22"/>
          <w:szCs w:val="22"/>
          <w:shd w:val="clear" w:color="auto" w:fill="FFFFFF"/>
        </w:rPr>
      </w:pPr>
    </w:p>
    <w:p w14:paraId="0D252FF2" w14:textId="77777777" w:rsidR="006F6F8D" w:rsidRPr="008606C3" w:rsidRDefault="006F6F8D" w:rsidP="00011D27">
      <w:pPr>
        <w:rPr>
          <w:rFonts w:asciiTheme="majorHAnsi" w:hAnsiTheme="majorHAnsi" w:cs="Verdana"/>
          <w:color w:val="000000" w:themeColor="text1"/>
        </w:rPr>
      </w:pPr>
    </w:p>
    <w:p w14:paraId="14659ADB" w14:textId="673E8D0B" w:rsidR="00522B98" w:rsidRPr="00783D53" w:rsidRDefault="006672B1" w:rsidP="00011D27">
      <w:pPr>
        <w:pBdr>
          <w:bottom w:val="double" w:sz="6" w:space="1" w:color="auto"/>
        </w:pBdr>
        <w:rPr>
          <w:rFonts w:asciiTheme="majorHAnsi" w:hAnsiTheme="majorHAnsi" w:cs="Verdana"/>
          <w:b/>
          <w:bCs/>
          <w:color w:val="000000" w:themeColor="text1"/>
          <w:sz w:val="28"/>
          <w:szCs w:val="28"/>
        </w:rPr>
      </w:pPr>
      <w:r w:rsidRPr="00783D53">
        <w:rPr>
          <w:rFonts w:asciiTheme="majorHAnsi" w:hAnsiTheme="majorHAnsi" w:cs="Verdana"/>
          <w:b/>
          <w:bCs/>
          <w:color w:val="000000" w:themeColor="text1"/>
          <w:sz w:val="28"/>
          <w:szCs w:val="28"/>
        </w:rPr>
        <w:t xml:space="preserve">Professional Affiliations </w:t>
      </w:r>
    </w:p>
    <w:p w14:paraId="046E4583" w14:textId="156D7774" w:rsidR="006672B1" w:rsidRPr="00034C65" w:rsidRDefault="006672B1" w:rsidP="00011D27">
      <w:pPr>
        <w:rPr>
          <w:rFonts w:asciiTheme="majorHAnsi" w:hAnsiTheme="majorHAnsi" w:cs="Verdana"/>
          <w:color w:val="000000" w:themeColor="text1"/>
        </w:rPr>
      </w:pPr>
    </w:p>
    <w:p w14:paraId="238C4DD9" w14:textId="4FC08FCB" w:rsidR="006672B1" w:rsidRPr="009153C9" w:rsidRDefault="006672B1" w:rsidP="009153C9">
      <w:pPr>
        <w:pStyle w:val="ListParagraph"/>
        <w:numPr>
          <w:ilvl w:val="0"/>
          <w:numId w:val="28"/>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A</w:t>
      </w:r>
      <w:r w:rsidR="00034C65" w:rsidRPr="009153C9">
        <w:rPr>
          <w:rFonts w:asciiTheme="majorHAnsi" w:hAnsiTheme="majorHAnsi" w:cs="Verdana"/>
          <w:color w:val="000000" w:themeColor="text1"/>
        </w:rPr>
        <w:t>merican Philosophical Association</w:t>
      </w:r>
      <w:r w:rsidRPr="009153C9">
        <w:rPr>
          <w:rFonts w:asciiTheme="majorHAnsi" w:hAnsiTheme="majorHAnsi" w:cs="Verdana"/>
          <w:color w:val="000000" w:themeColor="text1"/>
        </w:rPr>
        <w:t xml:space="preserve"> </w:t>
      </w:r>
    </w:p>
    <w:p w14:paraId="261D81F6" w14:textId="5417ABCB" w:rsidR="006672B1" w:rsidRPr="009153C9" w:rsidRDefault="006672B1" w:rsidP="009153C9">
      <w:pPr>
        <w:pStyle w:val="ListParagraph"/>
        <w:numPr>
          <w:ilvl w:val="0"/>
          <w:numId w:val="28"/>
        </w:numPr>
        <w:spacing w:line="240" w:lineRule="auto"/>
        <w:rPr>
          <w:rFonts w:asciiTheme="majorHAnsi" w:hAnsiTheme="majorHAnsi" w:cs="Verdana"/>
          <w:color w:val="000000" w:themeColor="text1"/>
        </w:rPr>
      </w:pPr>
      <w:r w:rsidRPr="009153C9">
        <w:rPr>
          <w:rFonts w:asciiTheme="majorHAnsi" w:hAnsiTheme="majorHAnsi" w:cs="Verdana"/>
          <w:color w:val="000000" w:themeColor="text1"/>
        </w:rPr>
        <w:t>N</w:t>
      </w:r>
      <w:r w:rsidR="00034C65" w:rsidRPr="009153C9">
        <w:rPr>
          <w:rFonts w:asciiTheme="majorHAnsi" w:hAnsiTheme="majorHAnsi" w:cs="Verdana"/>
          <w:color w:val="000000" w:themeColor="text1"/>
        </w:rPr>
        <w:t xml:space="preserve">orth </w:t>
      </w:r>
      <w:r w:rsidRPr="009153C9">
        <w:rPr>
          <w:rFonts w:asciiTheme="majorHAnsi" w:hAnsiTheme="majorHAnsi" w:cs="Verdana"/>
          <w:color w:val="000000" w:themeColor="text1"/>
        </w:rPr>
        <w:t>A</w:t>
      </w:r>
      <w:r w:rsidR="00034C65" w:rsidRPr="009153C9">
        <w:rPr>
          <w:rFonts w:asciiTheme="majorHAnsi" w:hAnsiTheme="majorHAnsi" w:cs="Verdana"/>
          <w:color w:val="000000" w:themeColor="text1"/>
        </w:rPr>
        <w:t xml:space="preserve">merican </w:t>
      </w:r>
      <w:r w:rsidRPr="009153C9">
        <w:rPr>
          <w:rFonts w:asciiTheme="majorHAnsi" w:hAnsiTheme="majorHAnsi" w:cs="Verdana"/>
          <w:color w:val="000000" w:themeColor="text1"/>
        </w:rPr>
        <w:t>K</w:t>
      </w:r>
      <w:r w:rsidR="00034C65" w:rsidRPr="009153C9">
        <w:rPr>
          <w:rFonts w:asciiTheme="majorHAnsi" w:hAnsiTheme="majorHAnsi" w:cs="Verdana"/>
          <w:color w:val="000000" w:themeColor="text1"/>
        </w:rPr>
        <w:t xml:space="preserve">ant </w:t>
      </w:r>
      <w:r w:rsidRPr="009153C9">
        <w:rPr>
          <w:rFonts w:asciiTheme="majorHAnsi" w:hAnsiTheme="majorHAnsi" w:cs="Verdana"/>
          <w:color w:val="000000" w:themeColor="text1"/>
        </w:rPr>
        <w:t>S</w:t>
      </w:r>
      <w:r w:rsidR="00034C65" w:rsidRPr="009153C9">
        <w:rPr>
          <w:rFonts w:asciiTheme="majorHAnsi" w:hAnsiTheme="majorHAnsi" w:cs="Verdana"/>
          <w:color w:val="000000" w:themeColor="text1"/>
        </w:rPr>
        <w:t>ociety</w:t>
      </w:r>
      <w:r w:rsidRPr="009153C9">
        <w:rPr>
          <w:rFonts w:asciiTheme="majorHAnsi" w:hAnsiTheme="majorHAnsi" w:cs="Verdana"/>
          <w:color w:val="000000" w:themeColor="text1"/>
        </w:rPr>
        <w:t xml:space="preserve"> </w:t>
      </w:r>
    </w:p>
    <w:p w14:paraId="24418EAD" w14:textId="77C19EA3" w:rsidR="006672B1" w:rsidRPr="009153C9" w:rsidRDefault="006672B1" w:rsidP="009153C9">
      <w:pPr>
        <w:pStyle w:val="ListParagraph"/>
        <w:numPr>
          <w:ilvl w:val="0"/>
          <w:numId w:val="28"/>
        </w:numPr>
        <w:spacing w:line="240" w:lineRule="auto"/>
        <w:rPr>
          <w:rFonts w:ascii="Garamond" w:hAnsi="Garamond"/>
          <w:color w:val="000000"/>
          <w:shd w:val="clear" w:color="auto" w:fill="FFFFFF"/>
        </w:rPr>
      </w:pPr>
      <w:r w:rsidRPr="009153C9">
        <w:rPr>
          <w:rFonts w:ascii="Garamond" w:hAnsi="Garamond"/>
          <w:color w:val="000000"/>
          <w:shd w:val="clear" w:color="auto" w:fill="FFFFFF"/>
        </w:rPr>
        <w:t>N</w:t>
      </w:r>
      <w:r w:rsidR="00034C65" w:rsidRPr="009153C9">
        <w:rPr>
          <w:rFonts w:ascii="Garamond" w:hAnsi="Garamond"/>
          <w:color w:val="000000"/>
          <w:shd w:val="clear" w:color="auto" w:fill="FFFFFF"/>
        </w:rPr>
        <w:t xml:space="preserve">orth </w:t>
      </w:r>
      <w:r w:rsidRPr="009153C9">
        <w:rPr>
          <w:rFonts w:ascii="Garamond" w:hAnsi="Garamond"/>
          <w:color w:val="000000"/>
          <w:shd w:val="clear" w:color="auto" w:fill="FFFFFF"/>
        </w:rPr>
        <w:t>A</w:t>
      </w:r>
      <w:r w:rsidR="00034C65" w:rsidRPr="009153C9">
        <w:rPr>
          <w:rFonts w:ascii="Garamond" w:hAnsi="Garamond"/>
          <w:color w:val="000000"/>
          <w:shd w:val="clear" w:color="auto" w:fill="FFFFFF"/>
        </w:rPr>
        <w:t xml:space="preserve">merican </w:t>
      </w:r>
      <w:r w:rsidRPr="009153C9">
        <w:rPr>
          <w:rFonts w:ascii="Garamond" w:hAnsi="Garamond"/>
          <w:color w:val="000000"/>
          <w:shd w:val="clear" w:color="auto" w:fill="FFFFFF"/>
        </w:rPr>
        <w:t>K</w:t>
      </w:r>
      <w:r w:rsidR="00034C65" w:rsidRPr="009153C9">
        <w:rPr>
          <w:rFonts w:ascii="Garamond" w:hAnsi="Garamond"/>
          <w:color w:val="000000"/>
          <w:shd w:val="clear" w:color="auto" w:fill="FFFFFF"/>
        </w:rPr>
        <w:t xml:space="preserve">ant </w:t>
      </w:r>
      <w:r w:rsidRPr="009153C9">
        <w:rPr>
          <w:rFonts w:ascii="Garamond" w:hAnsi="Garamond"/>
          <w:color w:val="000000"/>
          <w:shd w:val="clear" w:color="auto" w:fill="FFFFFF"/>
        </w:rPr>
        <w:t>S</w:t>
      </w:r>
      <w:r w:rsidR="00034C65" w:rsidRPr="009153C9">
        <w:rPr>
          <w:rFonts w:ascii="Garamond" w:hAnsi="Garamond"/>
          <w:color w:val="000000"/>
          <w:shd w:val="clear" w:color="auto" w:fill="FFFFFF"/>
        </w:rPr>
        <w:t>ociety</w:t>
      </w:r>
      <w:r w:rsidRPr="009153C9">
        <w:rPr>
          <w:rFonts w:ascii="Garamond" w:hAnsi="Garamond"/>
          <w:color w:val="000000"/>
          <w:shd w:val="clear" w:color="auto" w:fill="FFFFFF"/>
        </w:rPr>
        <w:t xml:space="preserve"> Women Scholars Network</w:t>
      </w:r>
    </w:p>
    <w:p w14:paraId="21F3FA76" w14:textId="79BFCC4C" w:rsidR="006672B1" w:rsidRPr="009153C9" w:rsidRDefault="006672B1" w:rsidP="009153C9">
      <w:pPr>
        <w:pStyle w:val="ListParagraph"/>
        <w:numPr>
          <w:ilvl w:val="0"/>
          <w:numId w:val="28"/>
        </w:numPr>
        <w:spacing w:line="240" w:lineRule="auto"/>
      </w:pPr>
      <w:r w:rsidRPr="009153C9">
        <w:rPr>
          <w:rFonts w:ascii="Garamond" w:hAnsi="Garamond"/>
          <w:color w:val="000000"/>
          <w:shd w:val="clear" w:color="auto" w:fill="FFFFFF"/>
        </w:rPr>
        <w:t>UK</w:t>
      </w:r>
      <w:r w:rsidR="00034C65" w:rsidRPr="009153C9">
        <w:rPr>
          <w:rFonts w:ascii="Garamond" w:hAnsi="Garamond"/>
          <w:color w:val="000000"/>
          <w:shd w:val="clear" w:color="auto" w:fill="FFFFFF"/>
        </w:rPr>
        <w:t xml:space="preserve"> </w:t>
      </w:r>
      <w:r w:rsidRPr="009153C9">
        <w:rPr>
          <w:rFonts w:ascii="Garamond" w:hAnsi="Garamond"/>
          <w:color w:val="000000"/>
          <w:shd w:val="clear" w:color="auto" w:fill="FFFFFF"/>
        </w:rPr>
        <w:t>K</w:t>
      </w:r>
      <w:r w:rsidR="00034C65" w:rsidRPr="009153C9">
        <w:rPr>
          <w:rFonts w:ascii="Garamond" w:hAnsi="Garamond"/>
          <w:color w:val="000000"/>
          <w:shd w:val="clear" w:color="auto" w:fill="FFFFFF"/>
        </w:rPr>
        <w:t xml:space="preserve">ant </w:t>
      </w:r>
      <w:r w:rsidRPr="009153C9">
        <w:rPr>
          <w:rFonts w:ascii="Garamond" w:hAnsi="Garamond"/>
          <w:color w:val="000000"/>
          <w:shd w:val="clear" w:color="auto" w:fill="FFFFFF"/>
        </w:rPr>
        <w:t>S</w:t>
      </w:r>
      <w:r w:rsidR="00034C65" w:rsidRPr="009153C9">
        <w:rPr>
          <w:rFonts w:ascii="Garamond" w:hAnsi="Garamond"/>
          <w:color w:val="000000"/>
          <w:shd w:val="clear" w:color="auto" w:fill="FFFFFF"/>
        </w:rPr>
        <w:t>ociety</w:t>
      </w:r>
    </w:p>
    <w:p w14:paraId="67D08510" w14:textId="3F2BECE7" w:rsidR="006672B1" w:rsidRPr="009153C9" w:rsidRDefault="006672B1" w:rsidP="009153C9">
      <w:pPr>
        <w:pStyle w:val="ListParagraph"/>
        <w:numPr>
          <w:ilvl w:val="0"/>
          <w:numId w:val="28"/>
        </w:numPr>
        <w:rPr>
          <w:rFonts w:asciiTheme="majorHAnsi" w:hAnsiTheme="majorHAnsi" w:cs="Verdana"/>
          <w:color w:val="000000" w:themeColor="text1"/>
        </w:rPr>
      </w:pPr>
      <w:r w:rsidRPr="009153C9">
        <w:rPr>
          <w:rFonts w:asciiTheme="majorHAnsi" w:hAnsiTheme="majorHAnsi" w:cs="Verdana"/>
          <w:color w:val="000000" w:themeColor="text1"/>
        </w:rPr>
        <w:t>N</w:t>
      </w:r>
      <w:r w:rsidR="00034C65" w:rsidRPr="009153C9">
        <w:rPr>
          <w:rFonts w:asciiTheme="majorHAnsi" w:hAnsiTheme="majorHAnsi" w:cs="Verdana"/>
          <w:color w:val="000000" w:themeColor="text1"/>
        </w:rPr>
        <w:t xml:space="preserve">orth </w:t>
      </w:r>
      <w:r w:rsidRPr="009153C9">
        <w:rPr>
          <w:rFonts w:asciiTheme="majorHAnsi" w:hAnsiTheme="majorHAnsi" w:cs="Verdana"/>
          <w:color w:val="000000" w:themeColor="text1"/>
        </w:rPr>
        <w:t>A</w:t>
      </w:r>
      <w:r w:rsidR="00034C65" w:rsidRPr="009153C9">
        <w:rPr>
          <w:rFonts w:asciiTheme="majorHAnsi" w:hAnsiTheme="majorHAnsi" w:cs="Verdana"/>
          <w:color w:val="000000" w:themeColor="text1"/>
        </w:rPr>
        <w:t xml:space="preserve">merican </w:t>
      </w:r>
      <w:r w:rsidRPr="009153C9">
        <w:rPr>
          <w:rFonts w:asciiTheme="majorHAnsi" w:hAnsiTheme="majorHAnsi" w:cs="Verdana"/>
          <w:color w:val="000000" w:themeColor="text1"/>
        </w:rPr>
        <w:t>F</w:t>
      </w:r>
      <w:r w:rsidR="00034C65" w:rsidRPr="009153C9">
        <w:rPr>
          <w:rFonts w:asciiTheme="majorHAnsi" w:hAnsiTheme="majorHAnsi" w:cs="Verdana"/>
          <w:color w:val="000000" w:themeColor="text1"/>
        </w:rPr>
        <w:t xml:space="preserve">ichte </w:t>
      </w:r>
      <w:r w:rsidRPr="009153C9">
        <w:rPr>
          <w:rFonts w:asciiTheme="majorHAnsi" w:hAnsiTheme="majorHAnsi" w:cs="Verdana"/>
          <w:color w:val="000000" w:themeColor="text1"/>
        </w:rPr>
        <w:t>S</w:t>
      </w:r>
      <w:r w:rsidR="00034C65" w:rsidRPr="009153C9">
        <w:rPr>
          <w:rFonts w:asciiTheme="majorHAnsi" w:hAnsiTheme="majorHAnsi" w:cs="Verdana"/>
          <w:color w:val="000000" w:themeColor="text1"/>
        </w:rPr>
        <w:t>ociety</w:t>
      </w:r>
      <w:r w:rsidRPr="009153C9">
        <w:rPr>
          <w:rFonts w:asciiTheme="majorHAnsi" w:hAnsiTheme="majorHAnsi" w:cs="Verdana"/>
          <w:color w:val="000000" w:themeColor="text1"/>
        </w:rPr>
        <w:t xml:space="preserve"> </w:t>
      </w:r>
    </w:p>
    <w:p w14:paraId="39E74762" w14:textId="77777777" w:rsidR="00F74C8B" w:rsidRDefault="00F74C8B" w:rsidP="00011D27">
      <w:pPr>
        <w:rPr>
          <w:rFonts w:asciiTheme="majorHAnsi" w:hAnsiTheme="majorHAnsi" w:cs="Verdana"/>
          <w:color w:val="000000" w:themeColor="text1"/>
          <w:sz w:val="36"/>
          <w:szCs w:val="36"/>
        </w:rPr>
      </w:pPr>
    </w:p>
    <w:p w14:paraId="76E05313" w14:textId="42AD6DD4" w:rsidR="006672B1" w:rsidRPr="00783D53" w:rsidRDefault="006672B1" w:rsidP="00011D27">
      <w:pPr>
        <w:pBdr>
          <w:bottom w:val="double" w:sz="6" w:space="1" w:color="auto"/>
        </w:pBdr>
        <w:rPr>
          <w:rFonts w:asciiTheme="majorHAnsi" w:hAnsiTheme="majorHAnsi" w:cs="Verdana"/>
          <w:b/>
          <w:bCs/>
          <w:color w:val="000000" w:themeColor="text1"/>
          <w:sz w:val="28"/>
          <w:szCs w:val="28"/>
        </w:rPr>
      </w:pPr>
      <w:r w:rsidRPr="00783D53">
        <w:rPr>
          <w:rFonts w:asciiTheme="majorHAnsi" w:hAnsiTheme="majorHAnsi" w:cs="Verdana"/>
          <w:b/>
          <w:bCs/>
          <w:color w:val="000000" w:themeColor="text1"/>
          <w:sz w:val="28"/>
          <w:szCs w:val="28"/>
        </w:rPr>
        <w:t xml:space="preserve">References </w:t>
      </w:r>
    </w:p>
    <w:p w14:paraId="1F8CECF9" w14:textId="77777777" w:rsidR="000849BB" w:rsidRPr="000849BB" w:rsidRDefault="000849BB" w:rsidP="00011D27">
      <w:pPr>
        <w:rPr>
          <w:rFonts w:asciiTheme="majorHAnsi" w:hAnsiTheme="majorHAnsi" w:cs="Verdana"/>
          <w:color w:val="000000" w:themeColor="text1"/>
        </w:rPr>
      </w:pPr>
    </w:p>
    <w:p w14:paraId="5FC1E465" w14:textId="4ECD7B9C" w:rsidR="00BE6778" w:rsidRPr="00DB6D54" w:rsidRDefault="00BE6778" w:rsidP="00011D27">
      <w:pPr>
        <w:rPr>
          <w:rFonts w:asciiTheme="majorHAnsi" w:hAnsiTheme="majorHAnsi" w:cs="Verdana"/>
          <w:color w:val="000000" w:themeColor="text1"/>
          <w:sz w:val="22"/>
          <w:szCs w:val="22"/>
        </w:rPr>
      </w:pPr>
      <w:r w:rsidRPr="00DB6D54">
        <w:rPr>
          <w:rFonts w:asciiTheme="majorHAnsi" w:hAnsiTheme="majorHAnsi" w:cs="Verdana"/>
          <w:color w:val="000000" w:themeColor="text1"/>
          <w:sz w:val="22"/>
          <w:szCs w:val="22"/>
        </w:rPr>
        <w:t xml:space="preserve">Sergio Tenenbaum </w:t>
      </w:r>
    </w:p>
    <w:p w14:paraId="2F915DB2" w14:textId="72A2BD95" w:rsidR="00BE6778" w:rsidRPr="00DB6D54" w:rsidRDefault="00BE6778" w:rsidP="00011D27">
      <w:pPr>
        <w:rPr>
          <w:rFonts w:asciiTheme="majorHAnsi" w:hAnsiTheme="majorHAnsi" w:cs="Verdana"/>
          <w:color w:val="000000" w:themeColor="text1"/>
          <w:sz w:val="22"/>
          <w:szCs w:val="22"/>
        </w:rPr>
      </w:pPr>
      <w:r w:rsidRPr="00DB6D54">
        <w:rPr>
          <w:rFonts w:asciiTheme="majorHAnsi" w:hAnsiTheme="majorHAnsi" w:cs="Verdana"/>
          <w:color w:val="000000" w:themeColor="text1"/>
          <w:sz w:val="22"/>
          <w:szCs w:val="22"/>
        </w:rPr>
        <w:t xml:space="preserve">Professor of Philosophy, University of Toronto </w:t>
      </w:r>
    </w:p>
    <w:p w14:paraId="5F2F5DA1" w14:textId="7B56E566" w:rsidR="00BE6778" w:rsidRPr="00DB6D54" w:rsidRDefault="00BE6778" w:rsidP="00011D27">
      <w:pPr>
        <w:rPr>
          <w:rFonts w:asciiTheme="majorHAnsi" w:hAnsiTheme="majorHAnsi" w:cs="Verdana"/>
          <w:color w:val="000000" w:themeColor="text1"/>
          <w:sz w:val="22"/>
          <w:szCs w:val="22"/>
        </w:rPr>
      </w:pPr>
      <w:hyperlink r:id="rId11" w:history="1">
        <w:r w:rsidRPr="00DB6D54">
          <w:rPr>
            <w:rStyle w:val="Hyperlink"/>
            <w:rFonts w:asciiTheme="majorHAnsi" w:hAnsiTheme="majorHAnsi" w:cs="Verdana"/>
            <w:sz w:val="22"/>
            <w:szCs w:val="22"/>
          </w:rPr>
          <w:t>sergio.tenenbaum@utoronto.ca</w:t>
        </w:r>
      </w:hyperlink>
      <w:r w:rsidRPr="00DB6D54">
        <w:rPr>
          <w:rFonts w:asciiTheme="majorHAnsi" w:hAnsiTheme="majorHAnsi" w:cs="Verdana"/>
          <w:color w:val="000000" w:themeColor="text1"/>
          <w:sz w:val="22"/>
          <w:szCs w:val="22"/>
        </w:rPr>
        <w:t xml:space="preserve"> </w:t>
      </w:r>
    </w:p>
    <w:p w14:paraId="1114EB9A" w14:textId="77777777" w:rsidR="00BE6778" w:rsidRPr="00DB6D54" w:rsidRDefault="00BE6778" w:rsidP="00011D27">
      <w:pPr>
        <w:rPr>
          <w:rFonts w:asciiTheme="majorHAnsi" w:hAnsiTheme="majorHAnsi" w:cs="Verdana"/>
          <w:color w:val="000000" w:themeColor="text1"/>
          <w:sz w:val="22"/>
          <w:szCs w:val="22"/>
        </w:rPr>
      </w:pPr>
    </w:p>
    <w:p w14:paraId="095AF105" w14:textId="2C63F0AD" w:rsidR="006672B1" w:rsidRPr="00DB6D54" w:rsidRDefault="00DE3150" w:rsidP="00011D27">
      <w:pPr>
        <w:rPr>
          <w:rFonts w:asciiTheme="majorHAnsi" w:hAnsiTheme="majorHAnsi" w:cs="Verdana"/>
          <w:color w:val="000000" w:themeColor="text1"/>
          <w:sz w:val="22"/>
          <w:szCs w:val="22"/>
        </w:rPr>
      </w:pPr>
      <w:r w:rsidRPr="00DB6D54">
        <w:rPr>
          <w:rFonts w:asciiTheme="majorHAnsi" w:hAnsiTheme="majorHAnsi" w:cs="Verdana"/>
          <w:color w:val="000000" w:themeColor="text1"/>
          <w:sz w:val="22"/>
          <w:szCs w:val="22"/>
        </w:rPr>
        <w:t>Allen Wood</w:t>
      </w:r>
      <w:r w:rsidR="00BB1EA2" w:rsidRPr="00DB6D54">
        <w:rPr>
          <w:rFonts w:asciiTheme="majorHAnsi" w:hAnsiTheme="majorHAnsi" w:cs="Verdana"/>
          <w:color w:val="000000" w:themeColor="text1"/>
          <w:sz w:val="22"/>
          <w:szCs w:val="22"/>
        </w:rPr>
        <w:t xml:space="preserve"> </w:t>
      </w:r>
    </w:p>
    <w:p w14:paraId="3DC1C0C5" w14:textId="47E156C2" w:rsidR="000849BB" w:rsidRPr="00DB6D54" w:rsidRDefault="000849BB" w:rsidP="000849BB">
      <w:pPr>
        <w:rPr>
          <w:rFonts w:asciiTheme="majorHAnsi" w:hAnsiTheme="majorHAnsi"/>
          <w:color w:val="000000" w:themeColor="text1"/>
          <w:sz w:val="22"/>
          <w:szCs w:val="22"/>
          <w:shd w:val="clear" w:color="auto" w:fill="FFFFFF"/>
        </w:rPr>
      </w:pPr>
      <w:r w:rsidRPr="00DB6D54">
        <w:rPr>
          <w:rFonts w:asciiTheme="majorHAnsi" w:hAnsiTheme="majorHAnsi"/>
          <w:color w:val="000000" w:themeColor="text1"/>
          <w:sz w:val="22"/>
          <w:szCs w:val="22"/>
          <w:shd w:val="clear" w:color="auto" w:fill="FFFFFF"/>
        </w:rPr>
        <w:t xml:space="preserve">Ruth Norman Halls Professor of Philosophy, Indiana University Bloomington </w:t>
      </w:r>
    </w:p>
    <w:p w14:paraId="06B676F7" w14:textId="30538689" w:rsidR="00787AAD" w:rsidRPr="00DB6D54" w:rsidRDefault="00787AAD" w:rsidP="000849BB">
      <w:pPr>
        <w:rPr>
          <w:rFonts w:asciiTheme="majorHAnsi" w:hAnsiTheme="majorHAnsi"/>
          <w:color w:val="000000" w:themeColor="text1"/>
          <w:sz w:val="22"/>
          <w:szCs w:val="22"/>
          <w:shd w:val="clear" w:color="auto" w:fill="FFFFFF"/>
        </w:rPr>
      </w:pPr>
      <w:r w:rsidRPr="00DB6D54">
        <w:rPr>
          <w:rFonts w:asciiTheme="majorHAnsi" w:hAnsiTheme="majorHAnsi"/>
          <w:color w:val="000000" w:themeColor="text1"/>
          <w:sz w:val="22"/>
          <w:szCs w:val="22"/>
          <w:shd w:val="clear" w:color="auto" w:fill="FFFFFF"/>
        </w:rPr>
        <w:t>Ward W. and Priscilla B. Woods Professor</w:t>
      </w:r>
      <w:r w:rsidR="006668E7">
        <w:rPr>
          <w:rFonts w:asciiTheme="majorHAnsi" w:hAnsiTheme="majorHAnsi"/>
          <w:color w:val="000000" w:themeColor="text1"/>
          <w:sz w:val="22"/>
          <w:szCs w:val="22"/>
          <w:shd w:val="clear" w:color="auto" w:fill="FFFFFF"/>
        </w:rPr>
        <w:t xml:space="preserve"> </w:t>
      </w:r>
      <w:r w:rsidRPr="00DB6D54">
        <w:rPr>
          <w:rFonts w:asciiTheme="majorHAnsi" w:hAnsiTheme="majorHAnsi"/>
          <w:color w:val="000000" w:themeColor="text1"/>
          <w:sz w:val="22"/>
          <w:szCs w:val="22"/>
          <w:shd w:val="clear" w:color="auto" w:fill="FFFFFF"/>
        </w:rPr>
        <w:t>Emeritus, Stanford University</w:t>
      </w:r>
    </w:p>
    <w:p w14:paraId="452BC425" w14:textId="6801F7FB" w:rsidR="00544A60" w:rsidRPr="00DB6D54" w:rsidRDefault="00544A60" w:rsidP="000849BB">
      <w:pPr>
        <w:rPr>
          <w:rFonts w:asciiTheme="majorHAnsi" w:hAnsiTheme="majorHAnsi"/>
          <w:color w:val="000000" w:themeColor="text1"/>
          <w:sz w:val="22"/>
          <w:szCs w:val="22"/>
          <w:u w:val="single"/>
          <w:shd w:val="clear" w:color="auto" w:fill="FFFFFF"/>
        </w:rPr>
      </w:pPr>
      <w:hyperlink r:id="rId12" w:history="1">
        <w:r w:rsidRPr="00DB6D54">
          <w:rPr>
            <w:rStyle w:val="Hyperlink"/>
            <w:rFonts w:asciiTheme="majorHAnsi" w:hAnsiTheme="majorHAnsi"/>
            <w:sz w:val="22"/>
            <w:szCs w:val="22"/>
            <w:shd w:val="clear" w:color="auto" w:fill="FFFFFF"/>
          </w:rPr>
          <w:t>awwood@indiana.edu</w:t>
        </w:r>
      </w:hyperlink>
    </w:p>
    <w:p w14:paraId="5E5D6001" w14:textId="77777777" w:rsidR="000849BB" w:rsidRPr="00DB6D54" w:rsidRDefault="00DE3150" w:rsidP="00011D27">
      <w:pPr>
        <w:rPr>
          <w:rFonts w:asciiTheme="majorHAnsi" w:hAnsiTheme="majorHAnsi" w:cs="Verdana"/>
          <w:color w:val="000000" w:themeColor="text1"/>
          <w:sz w:val="22"/>
          <w:szCs w:val="22"/>
        </w:rPr>
      </w:pPr>
      <w:r w:rsidRPr="00DB6D54">
        <w:rPr>
          <w:rFonts w:asciiTheme="majorHAnsi" w:hAnsiTheme="majorHAnsi" w:cs="Verdana"/>
          <w:color w:val="000000" w:themeColor="text1"/>
          <w:sz w:val="22"/>
          <w:szCs w:val="22"/>
        </w:rPr>
        <w:lastRenderedPageBreak/>
        <w:tab/>
      </w:r>
    </w:p>
    <w:p w14:paraId="3ECDC981" w14:textId="3091A46B" w:rsidR="000849BB" w:rsidRPr="00DB6D54" w:rsidRDefault="00DE3150" w:rsidP="00011D27">
      <w:pPr>
        <w:rPr>
          <w:rFonts w:asciiTheme="majorHAnsi" w:hAnsiTheme="majorHAnsi" w:cs="Verdana"/>
          <w:color w:val="000000" w:themeColor="text1"/>
          <w:sz w:val="22"/>
          <w:szCs w:val="22"/>
        </w:rPr>
      </w:pPr>
      <w:r w:rsidRPr="00DB6D54">
        <w:rPr>
          <w:rFonts w:asciiTheme="majorHAnsi" w:hAnsiTheme="majorHAnsi" w:cs="Verdana"/>
          <w:color w:val="000000" w:themeColor="text1"/>
          <w:sz w:val="22"/>
          <w:szCs w:val="22"/>
        </w:rPr>
        <w:t>Marcia Baron</w:t>
      </w:r>
    </w:p>
    <w:p w14:paraId="2E0599AA" w14:textId="38240859" w:rsidR="000849BB" w:rsidRPr="00DB6D54" w:rsidRDefault="00C455FF" w:rsidP="00011D27">
      <w:pPr>
        <w:rPr>
          <w:rFonts w:asciiTheme="majorHAnsi" w:hAnsiTheme="majorHAnsi" w:cs="Verdana"/>
          <w:color w:val="000000" w:themeColor="text1"/>
          <w:sz w:val="22"/>
          <w:szCs w:val="22"/>
        </w:rPr>
      </w:pPr>
      <w:r w:rsidRPr="00DB6D54">
        <w:rPr>
          <w:rFonts w:asciiTheme="majorHAnsi" w:hAnsiTheme="majorHAnsi" w:cs="Verdana"/>
          <w:color w:val="000000" w:themeColor="text1"/>
          <w:sz w:val="22"/>
          <w:szCs w:val="22"/>
        </w:rPr>
        <w:t xml:space="preserve">James H. </w:t>
      </w:r>
      <w:r w:rsidR="000849BB" w:rsidRPr="00DB6D54">
        <w:rPr>
          <w:rFonts w:asciiTheme="majorHAnsi" w:hAnsiTheme="majorHAnsi" w:cs="Verdana"/>
          <w:color w:val="000000" w:themeColor="text1"/>
          <w:sz w:val="22"/>
          <w:szCs w:val="22"/>
        </w:rPr>
        <w:t xml:space="preserve">Rudy Professor of Philosophy, Indiana University Bloomington </w:t>
      </w:r>
    </w:p>
    <w:p w14:paraId="084DCAE8" w14:textId="15BBB941" w:rsidR="000849BB" w:rsidRPr="00DB6D54" w:rsidRDefault="00544A60" w:rsidP="00011D27">
      <w:pPr>
        <w:rPr>
          <w:rFonts w:asciiTheme="majorHAnsi" w:hAnsiTheme="majorHAnsi" w:cs="Verdana"/>
          <w:color w:val="000000" w:themeColor="text1"/>
          <w:sz w:val="22"/>
          <w:szCs w:val="22"/>
        </w:rPr>
      </w:pPr>
      <w:hyperlink r:id="rId13" w:history="1">
        <w:r w:rsidRPr="00DB6D54">
          <w:rPr>
            <w:rStyle w:val="Hyperlink"/>
            <w:rFonts w:asciiTheme="majorHAnsi" w:hAnsiTheme="majorHAnsi" w:cs="Verdana"/>
            <w:sz w:val="22"/>
            <w:szCs w:val="22"/>
          </w:rPr>
          <w:t>mbaron@indiana.edu</w:t>
        </w:r>
      </w:hyperlink>
      <w:r w:rsidR="00DE3150" w:rsidRPr="00DB6D54">
        <w:rPr>
          <w:rFonts w:asciiTheme="majorHAnsi" w:hAnsiTheme="majorHAnsi" w:cs="Verdana"/>
          <w:color w:val="000000" w:themeColor="text1"/>
          <w:sz w:val="22"/>
          <w:szCs w:val="22"/>
        </w:rPr>
        <w:tab/>
      </w:r>
    </w:p>
    <w:p w14:paraId="6EEE345E" w14:textId="6944320C" w:rsidR="000849BB" w:rsidRPr="00DB6D54" w:rsidRDefault="000849BB" w:rsidP="00011D27">
      <w:pPr>
        <w:rPr>
          <w:rFonts w:asciiTheme="majorHAnsi" w:hAnsiTheme="majorHAnsi" w:cs="Verdana"/>
          <w:color w:val="000000" w:themeColor="text1"/>
          <w:sz w:val="22"/>
          <w:szCs w:val="22"/>
        </w:rPr>
      </w:pPr>
    </w:p>
    <w:p w14:paraId="7BBAE92B" w14:textId="30F99DBF" w:rsidR="00DE3150" w:rsidRPr="00DB6D54" w:rsidRDefault="00DE3150" w:rsidP="00011D27">
      <w:pPr>
        <w:rPr>
          <w:rFonts w:asciiTheme="majorHAnsi" w:hAnsiTheme="majorHAnsi" w:cs="Verdana"/>
          <w:color w:val="000000" w:themeColor="text1"/>
          <w:sz w:val="22"/>
          <w:szCs w:val="22"/>
        </w:rPr>
      </w:pPr>
      <w:r w:rsidRPr="00DB6D54">
        <w:rPr>
          <w:rFonts w:asciiTheme="majorHAnsi" w:hAnsiTheme="majorHAnsi" w:cs="Verdana"/>
          <w:color w:val="000000" w:themeColor="text1"/>
          <w:sz w:val="22"/>
          <w:szCs w:val="22"/>
        </w:rPr>
        <w:t xml:space="preserve">Katy Meadows </w:t>
      </w:r>
      <w:r w:rsidR="00BB1EA2" w:rsidRPr="00DB6D54">
        <w:rPr>
          <w:rFonts w:asciiTheme="majorHAnsi" w:hAnsiTheme="majorHAnsi" w:cs="Verdana"/>
          <w:color w:val="000000" w:themeColor="text1"/>
          <w:sz w:val="22"/>
          <w:szCs w:val="22"/>
        </w:rPr>
        <w:t xml:space="preserve">(teaching) </w:t>
      </w:r>
    </w:p>
    <w:p w14:paraId="727F074D" w14:textId="77777777" w:rsidR="00A41C9A" w:rsidRPr="00DB6D54" w:rsidRDefault="00A41C9A" w:rsidP="00011D27">
      <w:pPr>
        <w:rPr>
          <w:rFonts w:asciiTheme="majorHAnsi" w:hAnsiTheme="majorHAnsi" w:cs="Verdana"/>
          <w:color w:val="000000" w:themeColor="text1"/>
          <w:sz w:val="22"/>
          <w:szCs w:val="22"/>
        </w:rPr>
      </w:pPr>
      <w:r w:rsidRPr="00DB6D54">
        <w:rPr>
          <w:rFonts w:asciiTheme="majorHAnsi" w:hAnsiTheme="majorHAnsi" w:cs="Verdana"/>
          <w:color w:val="000000" w:themeColor="text1"/>
          <w:sz w:val="22"/>
          <w:szCs w:val="22"/>
        </w:rPr>
        <w:t>Assistant Professor, Indiana University Bloomington</w:t>
      </w:r>
    </w:p>
    <w:p w14:paraId="224207DF" w14:textId="6514E4FE" w:rsidR="00A703FC" w:rsidRPr="00DB6D54" w:rsidRDefault="00A41C9A" w:rsidP="00CF1B17">
      <w:pPr>
        <w:rPr>
          <w:rStyle w:val="Hyperlink"/>
          <w:rFonts w:asciiTheme="majorHAnsi" w:hAnsiTheme="majorHAnsi"/>
          <w:sz w:val="22"/>
          <w:szCs w:val="22"/>
          <w:shd w:val="clear" w:color="auto" w:fill="FFFFFF"/>
        </w:rPr>
      </w:pPr>
      <w:hyperlink r:id="rId14" w:history="1">
        <w:r w:rsidRPr="00DB6D54">
          <w:rPr>
            <w:rStyle w:val="Hyperlink"/>
            <w:rFonts w:asciiTheme="majorHAnsi" w:hAnsiTheme="majorHAnsi"/>
            <w:sz w:val="22"/>
            <w:szCs w:val="22"/>
            <w:shd w:val="clear" w:color="auto" w:fill="FFFFFF"/>
          </w:rPr>
          <w:t>meadows@iu.edu</w:t>
        </w:r>
      </w:hyperlink>
    </w:p>
    <w:p w14:paraId="69DB5FA9" w14:textId="77777777" w:rsidR="001C5DB6" w:rsidRDefault="001C5DB6" w:rsidP="00CF1B17">
      <w:pPr>
        <w:rPr>
          <w:rStyle w:val="Hyperlink"/>
          <w:rFonts w:asciiTheme="majorHAnsi" w:hAnsiTheme="majorHAnsi"/>
          <w:shd w:val="clear" w:color="auto" w:fill="FFFFFF"/>
        </w:rPr>
      </w:pPr>
    </w:p>
    <w:p w14:paraId="181C474A" w14:textId="77777777" w:rsidR="001C5DB6" w:rsidRDefault="001C5DB6" w:rsidP="00CF1B17">
      <w:pPr>
        <w:rPr>
          <w:rFonts w:asciiTheme="majorHAnsi" w:hAnsiTheme="majorHAnsi"/>
          <w:color w:val="415161"/>
          <w:shd w:val="clear" w:color="auto" w:fill="FFFFFF"/>
        </w:rPr>
      </w:pPr>
    </w:p>
    <w:p w14:paraId="60D08364" w14:textId="43D1849B" w:rsidR="00366DB9" w:rsidRPr="00783D53" w:rsidRDefault="00366DB9" w:rsidP="001C5DB6">
      <w:pPr>
        <w:pBdr>
          <w:bottom w:val="double" w:sz="6" w:space="1" w:color="auto"/>
        </w:pBdr>
        <w:jc w:val="center"/>
        <w:rPr>
          <w:rFonts w:ascii="Garamond" w:hAnsi="Garamond"/>
          <w:b/>
          <w:bCs/>
          <w:color w:val="000000" w:themeColor="text1"/>
          <w:sz w:val="28"/>
          <w:szCs w:val="28"/>
        </w:rPr>
      </w:pPr>
      <w:r w:rsidRPr="00783D53">
        <w:rPr>
          <w:rFonts w:ascii="Garamond" w:hAnsi="Garamond"/>
          <w:b/>
          <w:bCs/>
          <w:color w:val="000000" w:themeColor="text1"/>
          <w:sz w:val="28"/>
          <w:szCs w:val="28"/>
        </w:rPr>
        <w:t>Dissertation Abstract</w:t>
      </w:r>
    </w:p>
    <w:p w14:paraId="35EC7CC2" w14:textId="77777777" w:rsidR="00A703FC" w:rsidRPr="00BA1EF7" w:rsidRDefault="00A703FC" w:rsidP="00366DB9">
      <w:pPr>
        <w:jc w:val="center"/>
        <w:rPr>
          <w:rFonts w:ascii="Garamond" w:hAnsi="Garamond"/>
          <w:color w:val="000000" w:themeColor="text1"/>
          <w:sz w:val="28"/>
          <w:szCs w:val="28"/>
        </w:rPr>
      </w:pPr>
    </w:p>
    <w:p w14:paraId="64543C76" w14:textId="77777777" w:rsidR="00AA44E1" w:rsidRPr="00DB6D54" w:rsidRDefault="009939DB" w:rsidP="00D21C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olor w:val="000000" w:themeColor="text1"/>
          <w:sz w:val="22"/>
          <w:szCs w:val="22"/>
        </w:rPr>
      </w:pPr>
      <w:r w:rsidRPr="00DB6D54">
        <w:rPr>
          <w:rFonts w:ascii="Garamond" w:hAnsi="Garamond"/>
          <w:sz w:val="22"/>
          <w:szCs w:val="22"/>
        </w:rPr>
        <w:t xml:space="preserve">My dissertation investigates Kant’s account of rational agency and how certain emotions Kant discusses influence our capacity to act rationally. At the center of Kant’s account of rational agency is the Incorporation Thesis, which holds that an incentive can determine the will to an action only insofar as it is incorporated into a maxim. The Incorporation Thesis contrasts with a model of agency in which the agent is caused to act by this or that incentive: for Kant, we act not because we are caused by this or that emotion to act, but because we let it move us to act by incorporating it into our maxim. Yet, it is not clear what it is to incorporate an incentive into a maxim, and a first </w:t>
      </w:r>
      <w:r w:rsidRPr="00DB6D54">
        <w:rPr>
          <w:rFonts w:ascii="Garamond" w:hAnsi="Garamond"/>
          <w:color w:val="000000" w:themeColor="text1"/>
          <w:sz w:val="22"/>
          <w:szCs w:val="22"/>
        </w:rPr>
        <w:t>aim of my dissertation is to lay the foundation for such an account.</w:t>
      </w:r>
      <w:r w:rsidR="007114FE" w:rsidRPr="00DB6D54">
        <w:rPr>
          <w:rFonts w:ascii="Garamond" w:hAnsi="Garamond"/>
          <w:color w:val="000000" w:themeColor="text1"/>
          <w:sz w:val="22"/>
          <w:szCs w:val="22"/>
        </w:rPr>
        <w:t xml:space="preserve"> </w:t>
      </w:r>
    </w:p>
    <w:p w14:paraId="38C46B15" w14:textId="77777777" w:rsidR="00AA44E1" w:rsidRPr="00DB6D54" w:rsidRDefault="00AA44E1" w:rsidP="00D21C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olor w:val="000000" w:themeColor="text1"/>
          <w:sz w:val="22"/>
          <w:szCs w:val="22"/>
        </w:rPr>
      </w:pPr>
    </w:p>
    <w:p w14:paraId="13D05752" w14:textId="46A90641" w:rsidR="005E7497" w:rsidRPr="00DB6D54" w:rsidRDefault="009939DB" w:rsidP="00D21C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olor w:val="000000" w:themeColor="text1"/>
          <w:sz w:val="22"/>
          <w:szCs w:val="22"/>
        </w:rPr>
      </w:pPr>
      <w:r w:rsidRPr="00DB6D54">
        <w:rPr>
          <w:rFonts w:ascii="Garamond" w:hAnsi="Garamond"/>
          <w:sz w:val="22"/>
          <w:szCs w:val="22"/>
        </w:rPr>
        <w:t>To</w:t>
      </w:r>
      <w:r w:rsidR="00D21C87" w:rsidRPr="00DB6D54">
        <w:rPr>
          <w:rFonts w:ascii="Garamond" w:hAnsi="Garamond"/>
          <w:sz w:val="22"/>
          <w:szCs w:val="22"/>
        </w:rPr>
        <w:t xml:space="preserve"> do so</w:t>
      </w:r>
      <w:r w:rsidRPr="00DB6D54">
        <w:rPr>
          <w:rFonts w:ascii="Garamond" w:hAnsi="Garamond"/>
          <w:sz w:val="22"/>
          <w:szCs w:val="22"/>
        </w:rPr>
        <w:t xml:space="preserve">, I appeal to Kant’s notion of interest. </w:t>
      </w:r>
      <w:r w:rsidR="00DF27CD" w:rsidRPr="00DB6D54">
        <w:rPr>
          <w:rFonts w:ascii="Garamond" w:hAnsi="Garamond"/>
          <w:sz w:val="22"/>
          <w:szCs w:val="22"/>
        </w:rPr>
        <w:t xml:space="preserve">In one chapter, </w:t>
      </w:r>
      <w:r w:rsidRPr="00DB6D54">
        <w:rPr>
          <w:rFonts w:ascii="Garamond" w:hAnsi="Garamond"/>
          <w:sz w:val="22"/>
          <w:szCs w:val="22"/>
        </w:rPr>
        <w:t xml:space="preserve">I argue that </w:t>
      </w:r>
      <w:r w:rsidRPr="00DB6D54">
        <w:rPr>
          <w:rFonts w:ascii="Garamond" w:hAnsi="Garamond"/>
          <w:color w:val="000000"/>
          <w:sz w:val="22"/>
          <w:szCs w:val="22"/>
        </w:rPr>
        <w:t>the notion of interest is able to bridge the gap between incentives and maxims in the way incorporation is supposed to do</w:t>
      </w:r>
      <w:r w:rsidR="007114FE" w:rsidRPr="00DB6D54">
        <w:rPr>
          <w:rFonts w:ascii="Garamond" w:hAnsi="Garamond"/>
          <w:color w:val="000000"/>
          <w:sz w:val="22"/>
          <w:szCs w:val="22"/>
        </w:rPr>
        <w:t xml:space="preserve"> such that</w:t>
      </w:r>
      <w:r w:rsidRPr="00DB6D54">
        <w:rPr>
          <w:rFonts w:ascii="Garamond" w:hAnsi="Garamond"/>
          <w:color w:val="000000"/>
          <w:sz w:val="22"/>
          <w:szCs w:val="22"/>
        </w:rPr>
        <w:t xml:space="preserve"> </w:t>
      </w:r>
      <w:r w:rsidRPr="00DB6D54">
        <w:rPr>
          <w:rFonts w:ascii="Garamond" w:hAnsi="Garamond"/>
          <w:sz w:val="22"/>
          <w:szCs w:val="22"/>
        </w:rPr>
        <w:t xml:space="preserve">to incorporate an incentive into a maxim amounts to taking an interest on the basis of that incentive. Further, I argue that Kant’s notion of interest allows for the idea that acting on an inclination does not necessarily involve taking that inclination as the object of one’s reflection. </w:t>
      </w:r>
      <w:r w:rsidRPr="00DB6D54">
        <w:rPr>
          <w:rFonts w:ascii="Garamond" w:hAnsi="Garamond"/>
          <w:color w:val="000000" w:themeColor="text1"/>
          <w:sz w:val="22"/>
          <w:szCs w:val="22"/>
        </w:rPr>
        <w:t xml:space="preserve">I thus </w:t>
      </w:r>
      <w:r w:rsidR="005077B3" w:rsidRPr="00DB6D54">
        <w:rPr>
          <w:rFonts w:ascii="Garamond" w:hAnsi="Garamond"/>
          <w:color w:val="000000" w:themeColor="text1"/>
          <w:sz w:val="22"/>
          <w:szCs w:val="22"/>
        </w:rPr>
        <w:t>challenge</w:t>
      </w:r>
      <w:r w:rsidRPr="00DB6D54">
        <w:rPr>
          <w:rFonts w:ascii="Garamond" w:hAnsi="Garamond"/>
          <w:color w:val="000000" w:themeColor="text1"/>
          <w:sz w:val="22"/>
          <w:szCs w:val="22"/>
        </w:rPr>
        <w:t xml:space="preserve"> the reading of the Incorporation Thesis put forth by Henry Allison and Christine </w:t>
      </w:r>
      <w:proofErr w:type="spellStart"/>
      <w:r w:rsidRPr="00DB6D54">
        <w:rPr>
          <w:rFonts w:ascii="Garamond" w:hAnsi="Garamond"/>
          <w:color w:val="000000" w:themeColor="text1"/>
          <w:sz w:val="22"/>
          <w:szCs w:val="22"/>
        </w:rPr>
        <w:t>Korsgaard</w:t>
      </w:r>
      <w:proofErr w:type="spellEnd"/>
      <w:r w:rsidRPr="00DB6D54">
        <w:rPr>
          <w:rFonts w:ascii="Garamond" w:hAnsi="Garamond"/>
          <w:color w:val="000000" w:themeColor="text1"/>
          <w:sz w:val="22"/>
          <w:szCs w:val="22"/>
        </w:rPr>
        <w:t xml:space="preserve">, according to which one needs to reflect on one’s incentive in order to incorporate it into a maxim. In general, </w:t>
      </w:r>
      <w:r w:rsidR="00126853" w:rsidRPr="00DB6D54">
        <w:rPr>
          <w:rFonts w:ascii="Garamond" w:hAnsi="Garamond"/>
          <w:color w:val="000000" w:themeColor="text1"/>
          <w:sz w:val="22"/>
          <w:szCs w:val="22"/>
        </w:rPr>
        <w:t xml:space="preserve">I argue, </w:t>
      </w:r>
      <w:r w:rsidRPr="00DB6D54">
        <w:rPr>
          <w:rFonts w:ascii="Garamond" w:hAnsi="Garamond"/>
          <w:color w:val="000000" w:themeColor="text1"/>
          <w:sz w:val="22"/>
          <w:szCs w:val="22"/>
        </w:rPr>
        <w:t xml:space="preserve">a lack of reflection doesn’t prevent someone from incorporating an incentive into a maxim. </w:t>
      </w:r>
      <w:r w:rsidR="005E7497" w:rsidRPr="00DB6D54">
        <w:rPr>
          <w:rFonts w:ascii="Garamond" w:hAnsi="Garamond"/>
          <w:color w:val="000000" w:themeColor="text1"/>
          <w:sz w:val="22"/>
          <w:szCs w:val="22"/>
        </w:rPr>
        <w:t xml:space="preserve">The rest of my dissertation develops the implications of this view on incorporation. </w:t>
      </w:r>
    </w:p>
    <w:p w14:paraId="6F2B047F" w14:textId="77777777" w:rsidR="005E7497" w:rsidRPr="00DB6D54" w:rsidRDefault="005E7497" w:rsidP="009939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olor w:val="000000" w:themeColor="text1"/>
          <w:sz w:val="22"/>
          <w:szCs w:val="22"/>
        </w:rPr>
      </w:pPr>
    </w:p>
    <w:p w14:paraId="20912F91" w14:textId="495BFFFD" w:rsidR="00E87627" w:rsidRPr="00DB6D54" w:rsidRDefault="009939DB" w:rsidP="009939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2"/>
        </w:rPr>
      </w:pPr>
      <w:r w:rsidRPr="00DB6D54">
        <w:rPr>
          <w:rFonts w:ascii="Garamond" w:hAnsi="Garamond"/>
          <w:color w:val="000000" w:themeColor="text1"/>
          <w:sz w:val="22"/>
          <w:szCs w:val="22"/>
        </w:rPr>
        <w:t xml:space="preserve">A second, related aim of my dissertation is to show how </w:t>
      </w:r>
      <w:r w:rsidRPr="00DB6D54">
        <w:rPr>
          <w:rFonts w:ascii="Garamond" w:hAnsi="Garamond"/>
          <w:sz w:val="22"/>
          <w:szCs w:val="22"/>
        </w:rPr>
        <w:t xml:space="preserve">certain categories of emotions Kant discusses can be squared with Kant’s Incorporation Thesis. </w:t>
      </w:r>
      <w:r w:rsidRPr="00DB6D54">
        <w:rPr>
          <w:rFonts w:ascii="Garamond" w:hAnsi="Garamond"/>
          <w:color w:val="000000" w:themeColor="text1"/>
          <w:sz w:val="22"/>
          <w:szCs w:val="22"/>
        </w:rPr>
        <w:t xml:space="preserve">One chapter addresses a question that arises from Kant’s distinction between affects </w:t>
      </w:r>
      <w:r w:rsidR="00F77525" w:rsidRPr="00DB6D54">
        <w:rPr>
          <w:rFonts w:ascii="Garamond" w:hAnsi="Garamond"/>
          <w:color w:val="000000" w:themeColor="text1"/>
          <w:sz w:val="22"/>
          <w:szCs w:val="22"/>
        </w:rPr>
        <w:t xml:space="preserve">(e.g., rage) </w:t>
      </w:r>
      <w:r w:rsidRPr="00DB6D54">
        <w:rPr>
          <w:rFonts w:ascii="Garamond" w:hAnsi="Garamond"/>
          <w:color w:val="000000" w:themeColor="text1"/>
          <w:sz w:val="22"/>
          <w:szCs w:val="22"/>
        </w:rPr>
        <w:t>and passions</w:t>
      </w:r>
      <w:r w:rsidR="00F77525" w:rsidRPr="00DB6D54">
        <w:rPr>
          <w:rFonts w:ascii="Garamond" w:hAnsi="Garamond"/>
          <w:color w:val="000000" w:themeColor="text1"/>
          <w:sz w:val="22"/>
          <w:szCs w:val="22"/>
        </w:rPr>
        <w:t xml:space="preserve"> (e.g., hatred)</w:t>
      </w:r>
      <w:r w:rsidRPr="00DB6D54">
        <w:rPr>
          <w:rFonts w:ascii="Garamond" w:hAnsi="Garamond"/>
          <w:color w:val="000000" w:themeColor="text1"/>
          <w:sz w:val="22"/>
          <w:szCs w:val="22"/>
        </w:rPr>
        <w:t xml:space="preserve">. On the one hand, Kant writes that both impede reflection. On the other hand, he tells us that passions can be paired with reflection, while affects cannot. </w:t>
      </w:r>
      <w:r w:rsidRPr="00DB6D54">
        <w:rPr>
          <w:rFonts w:ascii="Garamond" w:hAnsi="Garamond"/>
          <w:sz w:val="22"/>
          <w:szCs w:val="22"/>
        </w:rPr>
        <w:t xml:space="preserve">Importantly, this would imply a contradiction regarding passions: they both impede and can be paired with reflection. </w:t>
      </w:r>
    </w:p>
    <w:p w14:paraId="6998D8CC" w14:textId="77777777" w:rsidR="00E87627" w:rsidRPr="00DB6D54" w:rsidRDefault="00E87627" w:rsidP="009939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2"/>
        </w:rPr>
      </w:pPr>
    </w:p>
    <w:p w14:paraId="7BAB7BED" w14:textId="55EED265" w:rsidR="009939DB" w:rsidRPr="00DB6D54" w:rsidRDefault="00E87627" w:rsidP="009939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olor w:val="000000" w:themeColor="text1"/>
          <w:sz w:val="22"/>
          <w:szCs w:val="22"/>
        </w:rPr>
      </w:pPr>
      <w:r w:rsidRPr="00DB6D54">
        <w:rPr>
          <w:rFonts w:ascii="Garamond" w:hAnsi="Garamond"/>
          <w:sz w:val="22"/>
          <w:szCs w:val="22"/>
        </w:rPr>
        <w:t xml:space="preserve">To address this puzzle, </w:t>
      </w:r>
      <w:r w:rsidR="009939DB" w:rsidRPr="00DB6D54">
        <w:rPr>
          <w:rFonts w:ascii="Garamond" w:hAnsi="Garamond"/>
          <w:color w:val="000000" w:themeColor="text1"/>
          <w:sz w:val="22"/>
          <w:szCs w:val="22"/>
        </w:rPr>
        <w:t xml:space="preserve">I suggest that Kant is drawing on different notions of reflection, and I then seek to figure out what kinds. I argue that the kind of reflection that both affects and passions impede is the ability to properly assess whether one should act from one’s affect or one’s passion. The kind of reflection that affects impede and that passions do not impede is the ability to explicitly endorse at least some of the more general maxims that underlie one’s maxim. Thus, I claim that affects are incorporated into maxims in a different way than passions: acting from an affect </w:t>
      </w:r>
      <w:proofErr w:type="gramStart"/>
      <w:r w:rsidR="009939DB" w:rsidRPr="00DB6D54">
        <w:rPr>
          <w:rFonts w:ascii="Garamond" w:hAnsi="Garamond"/>
          <w:color w:val="000000" w:themeColor="text1"/>
          <w:sz w:val="22"/>
          <w:szCs w:val="22"/>
        </w:rPr>
        <w:t>entails</w:t>
      </w:r>
      <w:proofErr w:type="gramEnd"/>
      <w:r w:rsidR="009939DB" w:rsidRPr="00DB6D54">
        <w:rPr>
          <w:rFonts w:ascii="Garamond" w:hAnsi="Garamond"/>
          <w:color w:val="000000" w:themeColor="text1"/>
          <w:sz w:val="22"/>
          <w:szCs w:val="22"/>
        </w:rPr>
        <w:t xml:space="preserve"> acting on a maxim one adopts without being further committed to any of the more general maxims that underlie that maxim, while acting from a passion entails acting on a maxim one adopts when explicitly committed to at least some of the more general maxims that underlie that maxim. </w:t>
      </w:r>
    </w:p>
    <w:p w14:paraId="7CBE3B3D" w14:textId="77777777" w:rsidR="009939DB" w:rsidRPr="00DB6D54" w:rsidRDefault="009939DB" w:rsidP="009939DB">
      <w:pPr>
        <w:rPr>
          <w:rFonts w:ascii="Garamond" w:hAnsi="Garamond"/>
          <w:color w:val="000000" w:themeColor="text1"/>
          <w:sz w:val="22"/>
          <w:szCs w:val="22"/>
        </w:rPr>
      </w:pPr>
    </w:p>
    <w:p w14:paraId="768C12C4" w14:textId="72E79D14" w:rsidR="009939DB" w:rsidRPr="00DB6D54" w:rsidRDefault="00737614" w:rsidP="009939DB">
      <w:pPr>
        <w:rPr>
          <w:rFonts w:asciiTheme="majorHAnsi" w:hAnsiTheme="majorHAnsi"/>
          <w:sz w:val="22"/>
          <w:szCs w:val="22"/>
        </w:rPr>
      </w:pPr>
      <w:r w:rsidRPr="00DB6D54">
        <w:rPr>
          <w:rFonts w:asciiTheme="majorHAnsi" w:hAnsiTheme="majorHAnsi"/>
          <w:color w:val="000000" w:themeColor="text1"/>
          <w:sz w:val="22"/>
          <w:szCs w:val="22"/>
        </w:rPr>
        <w:t>In the appendix to one of the chapters, I</w:t>
      </w:r>
      <w:r w:rsidR="00614471" w:rsidRPr="00DB6D54">
        <w:rPr>
          <w:rFonts w:asciiTheme="majorHAnsi" w:hAnsiTheme="majorHAnsi"/>
          <w:color w:val="000000" w:themeColor="text1"/>
          <w:sz w:val="22"/>
          <w:szCs w:val="22"/>
        </w:rPr>
        <w:t xml:space="preserve"> investigate Kant’s duty of apathy as it relates to affects. Contrary to a prominent view in Kant scholarship, I argue that the duty of apathy as it relates to affects entails not only the negative requirement that we not let our feelings </w:t>
      </w:r>
      <w:r w:rsidRPr="00DB6D54">
        <w:rPr>
          <w:rFonts w:asciiTheme="majorHAnsi" w:hAnsiTheme="majorHAnsi"/>
          <w:color w:val="000000" w:themeColor="text1"/>
          <w:sz w:val="22"/>
          <w:szCs w:val="22"/>
        </w:rPr>
        <w:t xml:space="preserve">become </w:t>
      </w:r>
      <w:r w:rsidR="00614471" w:rsidRPr="00DB6D54">
        <w:rPr>
          <w:rFonts w:asciiTheme="majorHAnsi" w:hAnsiTheme="majorHAnsi"/>
          <w:color w:val="000000" w:themeColor="text1"/>
          <w:sz w:val="22"/>
          <w:szCs w:val="22"/>
        </w:rPr>
        <w:t xml:space="preserve">affects, but also the positive requirement that, when we are in a state of affect and we act from an affect, we strive to pay heed to the voice of conscience. </w:t>
      </w:r>
      <w:r w:rsidRPr="00DB6D54">
        <w:rPr>
          <w:rFonts w:asciiTheme="majorHAnsi" w:hAnsiTheme="majorHAnsi"/>
          <w:color w:val="000000" w:themeColor="text1"/>
          <w:sz w:val="22"/>
          <w:szCs w:val="22"/>
        </w:rPr>
        <w:lastRenderedPageBreak/>
        <w:t>According to</w:t>
      </w:r>
      <w:r w:rsidR="00614471" w:rsidRPr="00DB6D54">
        <w:rPr>
          <w:rFonts w:asciiTheme="majorHAnsi" w:hAnsiTheme="majorHAnsi"/>
          <w:color w:val="000000" w:themeColor="text1"/>
          <w:sz w:val="22"/>
          <w:szCs w:val="22"/>
        </w:rPr>
        <w:t xml:space="preserve"> Kant, conscience is a natural predisposition of the mind that is able to signal</w:t>
      </w:r>
      <w:r w:rsidRPr="00DB6D54">
        <w:rPr>
          <w:rFonts w:asciiTheme="majorHAnsi" w:hAnsiTheme="majorHAnsi"/>
          <w:color w:val="000000" w:themeColor="text1"/>
          <w:sz w:val="22"/>
          <w:szCs w:val="22"/>
        </w:rPr>
        <w:t xml:space="preserve"> to the agent</w:t>
      </w:r>
      <w:r w:rsidR="00614471" w:rsidRPr="00DB6D54">
        <w:rPr>
          <w:rFonts w:asciiTheme="majorHAnsi" w:hAnsiTheme="majorHAnsi"/>
          <w:color w:val="000000" w:themeColor="text1"/>
          <w:sz w:val="22"/>
          <w:szCs w:val="22"/>
        </w:rPr>
        <w:t xml:space="preserve"> whenever </w:t>
      </w:r>
      <w:r w:rsidRPr="00DB6D54">
        <w:rPr>
          <w:rFonts w:asciiTheme="majorHAnsi" w:hAnsiTheme="majorHAnsi"/>
          <w:color w:val="000000" w:themeColor="text1"/>
          <w:sz w:val="22"/>
          <w:szCs w:val="22"/>
        </w:rPr>
        <w:t>she</w:t>
      </w:r>
      <w:r w:rsidR="00614471" w:rsidRPr="00DB6D54">
        <w:rPr>
          <w:rFonts w:asciiTheme="majorHAnsi" w:hAnsiTheme="majorHAnsi"/>
          <w:color w:val="000000" w:themeColor="text1"/>
          <w:sz w:val="22"/>
          <w:szCs w:val="22"/>
        </w:rPr>
        <w:t xml:space="preserve"> has deliberated about a certain choice of action without abiding with strict diligence to moral standards. </w:t>
      </w:r>
      <w:r w:rsidRPr="00DB6D54">
        <w:rPr>
          <w:rFonts w:asciiTheme="majorHAnsi" w:hAnsiTheme="majorHAnsi"/>
          <w:color w:val="000000" w:themeColor="text1"/>
          <w:sz w:val="22"/>
          <w:szCs w:val="22"/>
        </w:rPr>
        <w:t>I argue that, i</w:t>
      </w:r>
      <w:r w:rsidR="00614471" w:rsidRPr="00DB6D54">
        <w:rPr>
          <w:rFonts w:asciiTheme="majorHAnsi" w:hAnsiTheme="majorHAnsi"/>
          <w:color w:val="000000" w:themeColor="text1"/>
          <w:sz w:val="22"/>
          <w:szCs w:val="22"/>
        </w:rPr>
        <w:t xml:space="preserve">f adequately heard, conscience would warn </w:t>
      </w:r>
      <w:r w:rsidRPr="00DB6D54">
        <w:rPr>
          <w:rFonts w:asciiTheme="majorHAnsi" w:hAnsiTheme="majorHAnsi"/>
          <w:color w:val="000000" w:themeColor="text1"/>
          <w:sz w:val="22"/>
          <w:szCs w:val="22"/>
        </w:rPr>
        <w:t>the agent</w:t>
      </w:r>
      <w:r w:rsidR="00614471" w:rsidRPr="00DB6D54">
        <w:rPr>
          <w:rFonts w:asciiTheme="majorHAnsi" w:hAnsiTheme="majorHAnsi"/>
          <w:color w:val="000000" w:themeColor="text1"/>
          <w:sz w:val="22"/>
          <w:szCs w:val="22"/>
        </w:rPr>
        <w:t xml:space="preserve"> that to unreflectively go with </w:t>
      </w:r>
      <w:r w:rsidRPr="00DB6D54">
        <w:rPr>
          <w:rFonts w:asciiTheme="majorHAnsi" w:hAnsiTheme="majorHAnsi"/>
          <w:color w:val="000000" w:themeColor="text1"/>
          <w:sz w:val="22"/>
          <w:szCs w:val="22"/>
        </w:rPr>
        <w:t>her</w:t>
      </w:r>
      <w:r w:rsidR="00614471" w:rsidRPr="00DB6D54">
        <w:rPr>
          <w:rFonts w:asciiTheme="majorHAnsi" w:hAnsiTheme="majorHAnsi"/>
          <w:color w:val="000000" w:themeColor="text1"/>
          <w:sz w:val="22"/>
          <w:szCs w:val="22"/>
        </w:rPr>
        <w:t xml:space="preserve"> affect, without properly examining whether </w:t>
      </w:r>
      <w:r w:rsidRPr="00DB6D54">
        <w:rPr>
          <w:rFonts w:asciiTheme="majorHAnsi" w:hAnsiTheme="majorHAnsi"/>
          <w:color w:val="000000" w:themeColor="text1"/>
          <w:sz w:val="22"/>
          <w:szCs w:val="22"/>
        </w:rPr>
        <w:t>she</w:t>
      </w:r>
      <w:r w:rsidR="00614471" w:rsidRPr="00DB6D54">
        <w:rPr>
          <w:rFonts w:asciiTheme="majorHAnsi" w:hAnsiTheme="majorHAnsi"/>
          <w:color w:val="000000" w:themeColor="text1"/>
          <w:sz w:val="22"/>
          <w:szCs w:val="22"/>
        </w:rPr>
        <w:t xml:space="preserve"> should do so or not, is not an adequate choice of action.</w:t>
      </w:r>
    </w:p>
    <w:p w14:paraId="1108400E" w14:textId="77777777" w:rsidR="00011D27" w:rsidRPr="00DB6D54" w:rsidRDefault="00011D27" w:rsidP="00011D27">
      <w:pPr>
        <w:rPr>
          <w:rFonts w:ascii="Garamond" w:hAnsi="Garamond"/>
          <w:color w:val="000000" w:themeColor="text1"/>
          <w:sz w:val="22"/>
          <w:szCs w:val="22"/>
        </w:rPr>
      </w:pPr>
    </w:p>
    <w:sectPr w:rsidR="00011D27" w:rsidRPr="00DB6D54" w:rsidSect="004A1806">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D5CBD" w14:textId="77777777" w:rsidR="00704BF8" w:rsidRDefault="00704BF8">
      <w:r>
        <w:separator/>
      </w:r>
    </w:p>
  </w:endnote>
  <w:endnote w:type="continuationSeparator" w:id="0">
    <w:p w14:paraId="2F01AD41" w14:textId="77777777" w:rsidR="00704BF8" w:rsidRDefault="0070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359F" w14:textId="7399898D" w:rsidR="00EC092C" w:rsidRDefault="005F3146">
    <w:pPr>
      <w:pStyle w:val="Footer"/>
    </w:pPr>
    <w:r>
      <w:t xml:space="preserve">Page </w:t>
    </w:r>
    <w:r>
      <w:fldChar w:fldCharType="begin"/>
    </w:r>
    <w:r>
      <w:instrText xml:space="preserve"> PAGE   \* MERGEFORMAT </w:instrText>
    </w:r>
    <w:r>
      <w:fldChar w:fldCharType="separate"/>
    </w:r>
    <w:r w:rsidR="00D147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5FE67" w14:textId="77777777" w:rsidR="00704BF8" w:rsidRDefault="00704BF8">
      <w:r>
        <w:separator/>
      </w:r>
    </w:p>
  </w:footnote>
  <w:footnote w:type="continuationSeparator" w:id="0">
    <w:p w14:paraId="4F9F8FC3" w14:textId="77777777" w:rsidR="00704BF8" w:rsidRDefault="00704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E4EA7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16AE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F4D5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0D23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4CC7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560B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FCE5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C432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0E17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488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93BA5"/>
    <w:multiLevelType w:val="hybridMultilevel"/>
    <w:tmpl w:val="C07CD2F0"/>
    <w:lvl w:ilvl="0" w:tplc="5BF0985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421A35"/>
    <w:multiLevelType w:val="hybridMultilevel"/>
    <w:tmpl w:val="86BA1F6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0E5B6834"/>
    <w:multiLevelType w:val="hybridMultilevel"/>
    <w:tmpl w:val="65E46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5B159C"/>
    <w:multiLevelType w:val="hybridMultilevel"/>
    <w:tmpl w:val="47501CB8"/>
    <w:lvl w:ilvl="0" w:tplc="3D7E7CC6">
      <w:start w:val="16"/>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C7BA0"/>
    <w:multiLevelType w:val="hybridMultilevel"/>
    <w:tmpl w:val="D4DCA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AE6D91"/>
    <w:multiLevelType w:val="hybridMultilevel"/>
    <w:tmpl w:val="40823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9F1E7A"/>
    <w:multiLevelType w:val="hybridMultilevel"/>
    <w:tmpl w:val="0FC8B126"/>
    <w:lvl w:ilvl="0" w:tplc="944EF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7F669C"/>
    <w:multiLevelType w:val="hybridMultilevel"/>
    <w:tmpl w:val="F90E18B4"/>
    <w:lvl w:ilvl="0" w:tplc="61DE09FA">
      <w:start w:val="16"/>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D1B1D"/>
    <w:multiLevelType w:val="hybridMultilevel"/>
    <w:tmpl w:val="5FFCCC5A"/>
    <w:lvl w:ilvl="0" w:tplc="0F2079C8">
      <w:start w:val="1"/>
      <w:numFmt w:val="decimal"/>
      <w:lvlText w:val="(%1)"/>
      <w:lvlJc w:val="left"/>
      <w:pPr>
        <w:ind w:left="990" w:hanging="360"/>
      </w:pPr>
      <w:rPr>
        <w:rFonts w:hint="default"/>
        <w:sz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2725B14"/>
    <w:multiLevelType w:val="hybridMultilevel"/>
    <w:tmpl w:val="D438EB22"/>
    <w:lvl w:ilvl="0" w:tplc="B6EE4790">
      <w:start w:val="16"/>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56C3A"/>
    <w:multiLevelType w:val="hybridMultilevel"/>
    <w:tmpl w:val="5FFCCC5A"/>
    <w:lvl w:ilvl="0" w:tplc="FFFFFFFF">
      <w:start w:val="1"/>
      <w:numFmt w:val="decimal"/>
      <w:lvlText w:val="(%1)"/>
      <w:lvlJc w:val="left"/>
      <w:pPr>
        <w:ind w:left="1080" w:hanging="360"/>
      </w:pPr>
      <w:rPr>
        <w:rFonts w:hint="default"/>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5015D57"/>
    <w:multiLevelType w:val="hybridMultilevel"/>
    <w:tmpl w:val="197AD2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8CA7699"/>
    <w:multiLevelType w:val="hybridMultilevel"/>
    <w:tmpl w:val="560A3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B07CB2"/>
    <w:multiLevelType w:val="hybridMultilevel"/>
    <w:tmpl w:val="F57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C5606D"/>
    <w:multiLevelType w:val="hybridMultilevel"/>
    <w:tmpl w:val="41E8D418"/>
    <w:lvl w:ilvl="0" w:tplc="19D08E2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C104F"/>
    <w:multiLevelType w:val="hybridMultilevel"/>
    <w:tmpl w:val="A746C004"/>
    <w:lvl w:ilvl="0" w:tplc="9C18F3D4">
      <w:start w:val="16"/>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F7675"/>
    <w:multiLevelType w:val="hybridMultilevel"/>
    <w:tmpl w:val="D8C6D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80217E"/>
    <w:multiLevelType w:val="hybridMultilevel"/>
    <w:tmpl w:val="B6C2AB10"/>
    <w:lvl w:ilvl="0" w:tplc="ACB06776">
      <w:start w:val="16"/>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6324FB"/>
    <w:multiLevelType w:val="hybridMultilevel"/>
    <w:tmpl w:val="D9C62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668131">
    <w:abstractNumId w:val="9"/>
  </w:num>
  <w:num w:numId="2" w16cid:durableId="588080995">
    <w:abstractNumId w:val="7"/>
  </w:num>
  <w:num w:numId="3" w16cid:durableId="1743017089">
    <w:abstractNumId w:val="6"/>
  </w:num>
  <w:num w:numId="4" w16cid:durableId="1161389695">
    <w:abstractNumId w:val="5"/>
  </w:num>
  <w:num w:numId="5" w16cid:durableId="534585646">
    <w:abstractNumId w:val="4"/>
  </w:num>
  <w:num w:numId="6" w16cid:durableId="1851873965">
    <w:abstractNumId w:val="8"/>
  </w:num>
  <w:num w:numId="7" w16cid:durableId="1509176438">
    <w:abstractNumId w:val="3"/>
  </w:num>
  <w:num w:numId="8" w16cid:durableId="531460688">
    <w:abstractNumId w:val="2"/>
  </w:num>
  <w:num w:numId="9" w16cid:durableId="1187406293">
    <w:abstractNumId w:val="1"/>
  </w:num>
  <w:num w:numId="10" w16cid:durableId="1309480709">
    <w:abstractNumId w:val="0"/>
  </w:num>
  <w:num w:numId="11" w16cid:durableId="512185972">
    <w:abstractNumId w:val="27"/>
  </w:num>
  <w:num w:numId="12" w16cid:durableId="1907884686">
    <w:abstractNumId w:val="19"/>
  </w:num>
  <w:num w:numId="13" w16cid:durableId="575672608">
    <w:abstractNumId w:val="25"/>
  </w:num>
  <w:num w:numId="14" w16cid:durableId="1591040834">
    <w:abstractNumId w:val="17"/>
  </w:num>
  <w:num w:numId="15" w16cid:durableId="1415325306">
    <w:abstractNumId w:val="13"/>
  </w:num>
  <w:num w:numId="16" w16cid:durableId="1808664367">
    <w:abstractNumId w:val="10"/>
  </w:num>
  <w:num w:numId="17" w16cid:durableId="155800726">
    <w:abstractNumId w:val="16"/>
  </w:num>
  <w:num w:numId="18" w16cid:durableId="445808254">
    <w:abstractNumId w:val="18"/>
  </w:num>
  <w:num w:numId="19" w16cid:durableId="1781488129">
    <w:abstractNumId w:val="24"/>
  </w:num>
  <w:num w:numId="20" w16cid:durableId="1682316265">
    <w:abstractNumId w:val="28"/>
  </w:num>
  <w:num w:numId="21" w16cid:durableId="85156682">
    <w:abstractNumId w:val="23"/>
  </w:num>
  <w:num w:numId="22" w16cid:durableId="1560898881">
    <w:abstractNumId w:val="15"/>
  </w:num>
  <w:num w:numId="23" w16cid:durableId="1782869524">
    <w:abstractNumId w:val="21"/>
  </w:num>
  <w:num w:numId="24" w16cid:durableId="1873570019">
    <w:abstractNumId w:val="14"/>
  </w:num>
  <w:num w:numId="25" w16cid:durableId="1480881775">
    <w:abstractNumId w:val="22"/>
  </w:num>
  <w:num w:numId="26" w16cid:durableId="253393828">
    <w:abstractNumId w:val="11"/>
  </w:num>
  <w:num w:numId="27" w16cid:durableId="1202477962">
    <w:abstractNumId w:val="12"/>
  </w:num>
  <w:num w:numId="28" w16cid:durableId="745961359">
    <w:abstractNumId w:val="26"/>
  </w:num>
  <w:num w:numId="29" w16cid:durableId="11086237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2C"/>
    <w:rsid w:val="000007E4"/>
    <w:rsid w:val="00002732"/>
    <w:rsid w:val="00005F6F"/>
    <w:rsid w:val="00011D27"/>
    <w:rsid w:val="00013013"/>
    <w:rsid w:val="00016148"/>
    <w:rsid w:val="000175A1"/>
    <w:rsid w:val="00020FA2"/>
    <w:rsid w:val="000238B8"/>
    <w:rsid w:val="00024BE3"/>
    <w:rsid w:val="00025216"/>
    <w:rsid w:val="00026B9D"/>
    <w:rsid w:val="00026C9C"/>
    <w:rsid w:val="00032C4D"/>
    <w:rsid w:val="000330EB"/>
    <w:rsid w:val="00033870"/>
    <w:rsid w:val="00034A4B"/>
    <w:rsid w:val="00034C65"/>
    <w:rsid w:val="000415BC"/>
    <w:rsid w:val="0004276A"/>
    <w:rsid w:val="000435C1"/>
    <w:rsid w:val="000441DD"/>
    <w:rsid w:val="0005282E"/>
    <w:rsid w:val="00054009"/>
    <w:rsid w:val="00055CAB"/>
    <w:rsid w:val="00057190"/>
    <w:rsid w:val="000623C1"/>
    <w:rsid w:val="00062432"/>
    <w:rsid w:val="00062F93"/>
    <w:rsid w:val="000631AB"/>
    <w:rsid w:val="000645D2"/>
    <w:rsid w:val="00066851"/>
    <w:rsid w:val="000708E6"/>
    <w:rsid w:val="00071319"/>
    <w:rsid w:val="000752D8"/>
    <w:rsid w:val="00083363"/>
    <w:rsid w:val="000844FD"/>
    <w:rsid w:val="000849BB"/>
    <w:rsid w:val="000A0C49"/>
    <w:rsid w:val="000A71AE"/>
    <w:rsid w:val="000A772D"/>
    <w:rsid w:val="000B04C9"/>
    <w:rsid w:val="000B1746"/>
    <w:rsid w:val="000B338F"/>
    <w:rsid w:val="000B38F6"/>
    <w:rsid w:val="000B467A"/>
    <w:rsid w:val="000B5767"/>
    <w:rsid w:val="000C133F"/>
    <w:rsid w:val="000C2136"/>
    <w:rsid w:val="000D341D"/>
    <w:rsid w:val="000D5903"/>
    <w:rsid w:val="000D6582"/>
    <w:rsid w:val="000D7640"/>
    <w:rsid w:val="000E0700"/>
    <w:rsid w:val="000E328B"/>
    <w:rsid w:val="000E3BD3"/>
    <w:rsid w:val="000F1F0C"/>
    <w:rsid w:val="000F220F"/>
    <w:rsid w:val="000F30DB"/>
    <w:rsid w:val="001022CA"/>
    <w:rsid w:val="00104443"/>
    <w:rsid w:val="00104DB4"/>
    <w:rsid w:val="00105EFD"/>
    <w:rsid w:val="00106662"/>
    <w:rsid w:val="00106BB7"/>
    <w:rsid w:val="00110C18"/>
    <w:rsid w:val="00111ABA"/>
    <w:rsid w:val="00112B86"/>
    <w:rsid w:val="00113869"/>
    <w:rsid w:val="00113C07"/>
    <w:rsid w:val="0011579B"/>
    <w:rsid w:val="00117C4B"/>
    <w:rsid w:val="00120291"/>
    <w:rsid w:val="001214EF"/>
    <w:rsid w:val="00122EBC"/>
    <w:rsid w:val="00126853"/>
    <w:rsid w:val="001305E1"/>
    <w:rsid w:val="00131830"/>
    <w:rsid w:val="00131842"/>
    <w:rsid w:val="00132BDC"/>
    <w:rsid w:val="00133CBD"/>
    <w:rsid w:val="00137167"/>
    <w:rsid w:val="00140270"/>
    <w:rsid w:val="001415AF"/>
    <w:rsid w:val="00141C5E"/>
    <w:rsid w:val="00144A47"/>
    <w:rsid w:val="00146CD5"/>
    <w:rsid w:val="00154EF0"/>
    <w:rsid w:val="00155E97"/>
    <w:rsid w:val="00157834"/>
    <w:rsid w:val="00157C11"/>
    <w:rsid w:val="00165681"/>
    <w:rsid w:val="00165742"/>
    <w:rsid w:val="0016652C"/>
    <w:rsid w:val="001666A1"/>
    <w:rsid w:val="001755A8"/>
    <w:rsid w:val="00175F58"/>
    <w:rsid w:val="001761E7"/>
    <w:rsid w:val="00177854"/>
    <w:rsid w:val="00191D67"/>
    <w:rsid w:val="00192539"/>
    <w:rsid w:val="00195947"/>
    <w:rsid w:val="001972B4"/>
    <w:rsid w:val="00197F44"/>
    <w:rsid w:val="001A3EA8"/>
    <w:rsid w:val="001A4A13"/>
    <w:rsid w:val="001A6FAC"/>
    <w:rsid w:val="001A720E"/>
    <w:rsid w:val="001B1AF5"/>
    <w:rsid w:val="001B2DA6"/>
    <w:rsid w:val="001B3CAB"/>
    <w:rsid w:val="001B4D07"/>
    <w:rsid w:val="001B556D"/>
    <w:rsid w:val="001C0222"/>
    <w:rsid w:val="001C1298"/>
    <w:rsid w:val="001C2BF7"/>
    <w:rsid w:val="001C5DB6"/>
    <w:rsid w:val="001C6C13"/>
    <w:rsid w:val="001D0228"/>
    <w:rsid w:val="001D1270"/>
    <w:rsid w:val="001D1508"/>
    <w:rsid w:val="001D2F26"/>
    <w:rsid w:val="001D3CD8"/>
    <w:rsid w:val="001D3DE7"/>
    <w:rsid w:val="001D624E"/>
    <w:rsid w:val="001D62F2"/>
    <w:rsid w:val="001E11ED"/>
    <w:rsid w:val="001E1696"/>
    <w:rsid w:val="001E2C45"/>
    <w:rsid w:val="001E45E5"/>
    <w:rsid w:val="001F12E6"/>
    <w:rsid w:val="001F40F4"/>
    <w:rsid w:val="002018E4"/>
    <w:rsid w:val="002041CB"/>
    <w:rsid w:val="00204823"/>
    <w:rsid w:val="00207BE9"/>
    <w:rsid w:val="00211FA7"/>
    <w:rsid w:val="002130DB"/>
    <w:rsid w:val="0021493E"/>
    <w:rsid w:val="002176FF"/>
    <w:rsid w:val="00220BB3"/>
    <w:rsid w:val="00223658"/>
    <w:rsid w:val="00223F7A"/>
    <w:rsid w:val="00225A90"/>
    <w:rsid w:val="002266B3"/>
    <w:rsid w:val="002276AD"/>
    <w:rsid w:val="00231BC9"/>
    <w:rsid w:val="002427E3"/>
    <w:rsid w:val="00246A2B"/>
    <w:rsid w:val="00250278"/>
    <w:rsid w:val="00250C77"/>
    <w:rsid w:val="00252966"/>
    <w:rsid w:val="0026252A"/>
    <w:rsid w:val="0026692F"/>
    <w:rsid w:val="002670B8"/>
    <w:rsid w:val="00275963"/>
    <w:rsid w:val="00276EDC"/>
    <w:rsid w:val="00281399"/>
    <w:rsid w:val="00285454"/>
    <w:rsid w:val="00287B46"/>
    <w:rsid w:val="00290517"/>
    <w:rsid w:val="00294E59"/>
    <w:rsid w:val="00295208"/>
    <w:rsid w:val="002A2E1D"/>
    <w:rsid w:val="002A4C84"/>
    <w:rsid w:val="002A5FAC"/>
    <w:rsid w:val="002A794F"/>
    <w:rsid w:val="002B095F"/>
    <w:rsid w:val="002B2AD8"/>
    <w:rsid w:val="002B3632"/>
    <w:rsid w:val="002B40D5"/>
    <w:rsid w:val="002B4C35"/>
    <w:rsid w:val="002B6E44"/>
    <w:rsid w:val="002C2872"/>
    <w:rsid w:val="002D0F80"/>
    <w:rsid w:val="002D10EE"/>
    <w:rsid w:val="002D1FCF"/>
    <w:rsid w:val="002E1321"/>
    <w:rsid w:val="002E1F19"/>
    <w:rsid w:val="002E36C1"/>
    <w:rsid w:val="002E3820"/>
    <w:rsid w:val="002E45D9"/>
    <w:rsid w:val="002E4661"/>
    <w:rsid w:val="002F5BFD"/>
    <w:rsid w:val="002F7272"/>
    <w:rsid w:val="002F76D8"/>
    <w:rsid w:val="003002B9"/>
    <w:rsid w:val="003076A9"/>
    <w:rsid w:val="00310808"/>
    <w:rsid w:val="00312581"/>
    <w:rsid w:val="0031359A"/>
    <w:rsid w:val="003136FD"/>
    <w:rsid w:val="003260A5"/>
    <w:rsid w:val="00327AED"/>
    <w:rsid w:val="003310A7"/>
    <w:rsid w:val="00333429"/>
    <w:rsid w:val="003355DA"/>
    <w:rsid w:val="00336AAA"/>
    <w:rsid w:val="003379E2"/>
    <w:rsid w:val="00340A3C"/>
    <w:rsid w:val="003431BB"/>
    <w:rsid w:val="00343B79"/>
    <w:rsid w:val="0035389B"/>
    <w:rsid w:val="0035525D"/>
    <w:rsid w:val="003553FF"/>
    <w:rsid w:val="00357485"/>
    <w:rsid w:val="00357547"/>
    <w:rsid w:val="00361B4F"/>
    <w:rsid w:val="003641F3"/>
    <w:rsid w:val="00366DB9"/>
    <w:rsid w:val="00377478"/>
    <w:rsid w:val="0038525B"/>
    <w:rsid w:val="00385B31"/>
    <w:rsid w:val="00392CC1"/>
    <w:rsid w:val="00392DD3"/>
    <w:rsid w:val="003930E7"/>
    <w:rsid w:val="00393631"/>
    <w:rsid w:val="0039392A"/>
    <w:rsid w:val="0039393E"/>
    <w:rsid w:val="00395924"/>
    <w:rsid w:val="00395D34"/>
    <w:rsid w:val="003A3A7E"/>
    <w:rsid w:val="003A6286"/>
    <w:rsid w:val="003A6827"/>
    <w:rsid w:val="003A6EC0"/>
    <w:rsid w:val="003B0BA1"/>
    <w:rsid w:val="003B100D"/>
    <w:rsid w:val="003B23BF"/>
    <w:rsid w:val="003B242D"/>
    <w:rsid w:val="003B3C1A"/>
    <w:rsid w:val="003B3C2B"/>
    <w:rsid w:val="003B5380"/>
    <w:rsid w:val="003B53C1"/>
    <w:rsid w:val="003B5E56"/>
    <w:rsid w:val="003B6202"/>
    <w:rsid w:val="003B639D"/>
    <w:rsid w:val="003B77C7"/>
    <w:rsid w:val="003C2FE9"/>
    <w:rsid w:val="003C332B"/>
    <w:rsid w:val="003C38FE"/>
    <w:rsid w:val="003D048A"/>
    <w:rsid w:val="003D0803"/>
    <w:rsid w:val="003D2A46"/>
    <w:rsid w:val="003D495B"/>
    <w:rsid w:val="003E0039"/>
    <w:rsid w:val="003E05A2"/>
    <w:rsid w:val="003E086B"/>
    <w:rsid w:val="003E0C24"/>
    <w:rsid w:val="003E3A92"/>
    <w:rsid w:val="003E3D6A"/>
    <w:rsid w:val="003F1660"/>
    <w:rsid w:val="003F2A1F"/>
    <w:rsid w:val="003F38E3"/>
    <w:rsid w:val="00404350"/>
    <w:rsid w:val="00404513"/>
    <w:rsid w:val="004078C7"/>
    <w:rsid w:val="00407D3D"/>
    <w:rsid w:val="004136A4"/>
    <w:rsid w:val="004138F9"/>
    <w:rsid w:val="0041690A"/>
    <w:rsid w:val="00417B4D"/>
    <w:rsid w:val="004216D2"/>
    <w:rsid w:val="004223AA"/>
    <w:rsid w:val="004225C3"/>
    <w:rsid w:val="00423CA0"/>
    <w:rsid w:val="004245B9"/>
    <w:rsid w:val="00424BEB"/>
    <w:rsid w:val="004258A6"/>
    <w:rsid w:val="00432E5B"/>
    <w:rsid w:val="00434296"/>
    <w:rsid w:val="00442C09"/>
    <w:rsid w:val="00443360"/>
    <w:rsid w:val="004445AC"/>
    <w:rsid w:val="00444708"/>
    <w:rsid w:val="00453CA0"/>
    <w:rsid w:val="00457077"/>
    <w:rsid w:val="00461600"/>
    <w:rsid w:val="00463E53"/>
    <w:rsid w:val="00464B0E"/>
    <w:rsid w:val="00464E66"/>
    <w:rsid w:val="00465DD4"/>
    <w:rsid w:val="004676F4"/>
    <w:rsid w:val="00467BBE"/>
    <w:rsid w:val="00471312"/>
    <w:rsid w:val="004762DA"/>
    <w:rsid w:val="004817EF"/>
    <w:rsid w:val="00481C52"/>
    <w:rsid w:val="0048202A"/>
    <w:rsid w:val="004837FD"/>
    <w:rsid w:val="00484BDD"/>
    <w:rsid w:val="00484D4E"/>
    <w:rsid w:val="004850F2"/>
    <w:rsid w:val="0048576A"/>
    <w:rsid w:val="00486277"/>
    <w:rsid w:val="00486ADE"/>
    <w:rsid w:val="00486E81"/>
    <w:rsid w:val="0049296A"/>
    <w:rsid w:val="00492BA0"/>
    <w:rsid w:val="00497CE5"/>
    <w:rsid w:val="004A1806"/>
    <w:rsid w:val="004A264B"/>
    <w:rsid w:val="004A363D"/>
    <w:rsid w:val="004A5E3A"/>
    <w:rsid w:val="004A7188"/>
    <w:rsid w:val="004B27FF"/>
    <w:rsid w:val="004B6D94"/>
    <w:rsid w:val="004B6FC8"/>
    <w:rsid w:val="004B7E18"/>
    <w:rsid w:val="004C0BE7"/>
    <w:rsid w:val="004C202A"/>
    <w:rsid w:val="004C4ED3"/>
    <w:rsid w:val="004D01A9"/>
    <w:rsid w:val="004D4857"/>
    <w:rsid w:val="004D48BE"/>
    <w:rsid w:val="004D5DA3"/>
    <w:rsid w:val="004E4149"/>
    <w:rsid w:val="004F21C2"/>
    <w:rsid w:val="004F2D61"/>
    <w:rsid w:val="004F5292"/>
    <w:rsid w:val="004F7922"/>
    <w:rsid w:val="005009A2"/>
    <w:rsid w:val="005011E6"/>
    <w:rsid w:val="005014FE"/>
    <w:rsid w:val="00501561"/>
    <w:rsid w:val="0050480F"/>
    <w:rsid w:val="0050518C"/>
    <w:rsid w:val="005077B3"/>
    <w:rsid w:val="00510909"/>
    <w:rsid w:val="00510B60"/>
    <w:rsid w:val="0051180A"/>
    <w:rsid w:val="0051521D"/>
    <w:rsid w:val="005169A0"/>
    <w:rsid w:val="00517181"/>
    <w:rsid w:val="00517817"/>
    <w:rsid w:val="005216A3"/>
    <w:rsid w:val="00521F4D"/>
    <w:rsid w:val="00522B98"/>
    <w:rsid w:val="005240E3"/>
    <w:rsid w:val="005263B8"/>
    <w:rsid w:val="00530AEF"/>
    <w:rsid w:val="0053123E"/>
    <w:rsid w:val="005341EC"/>
    <w:rsid w:val="00534713"/>
    <w:rsid w:val="0054098A"/>
    <w:rsid w:val="0054154A"/>
    <w:rsid w:val="00542769"/>
    <w:rsid w:val="00544913"/>
    <w:rsid w:val="00544A60"/>
    <w:rsid w:val="00545C4B"/>
    <w:rsid w:val="00547AE6"/>
    <w:rsid w:val="005511AD"/>
    <w:rsid w:val="0055429F"/>
    <w:rsid w:val="005610F0"/>
    <w:rsid w:val="00567D91"/>
    <w:rsid w:val="00570168"/>
    <w:rsid w:val="00571319"/>
    <w:rsid w:val="00580A93"/>
    <w:rsid w:val="00581261"/>
    <w:rsid w:val="00582BB9"/>
    <w:rsid w:val="00583336"/>
    <w:rsid w:val="00585568"/>
    <w:rsid w:val="00586367"/>
    <w:rsid w:val="00586ECF"/>
    <w:rsid w:val="00587544"/>
    <w:rsid w:val="005952AE"/>
    <w:rsid w:val="00595A36"/>
    <w:rsid w:val="005973B7"/>
    <w:rsid w:val="005A55B0"/>
    <w:rsid w:val="005A6D65"/>
    <w:rsid w:val="005B0117"/>
    <w:rsid w:val="005B0445"/>
    <w:rsid w:val="005B0898"/>
    <w:rsid w:val="005B0966"/>
    <w:rsid w:val="005B2577"/>
    <w:rsid w:val="005B2FDE"/>
    <w:rsid w:val="005B59A9"/>
    <w:rsid w:val="005B7F86"/>
    <w:rsid w:val="005C1D15"/>
    <w:rsid w:val="005C2D36"/>
    <w:rsid w:val="005C32FE"/>
    <w:rsid w:val="005C4B41"/>
    <w:rsid w:val="005C51FA"/>
    <w:rsid w:val="005C6BE9"/>
    <w:rsid w:val="005C6E6F"/>
    <w:rsid w:val="005C7079"/>
    <w:rsid w:val="005C70F5"/>
    <w:rsid w:val="005D1105"/>
    <w:rsid w:val="005D2950"/>
    <w:rsid w:val="005D73F1"/>
    <w:rsid w:val="005D778A"/>
    <w:rsid w:val="005E04A8"/>
    <w:rsid w:val="005E1402"/>
    <w:rsid w:val="005E248D"/>
    <w:rsid w:val="005E2D5F"/>
    <w:rsid w:val="005E2F59"/>
    <w:rsid w:val="005E4116"/>
    <w:rsid w:val="005E5136"/>
    <w:rsid w:val="005E6B7D"/>
    <w:rsid w:val="005E7497"/>
    <w:rsid w:val="005E77F4"/>
    <w:rsid w:val="005F27F2"/>
    <w:rsid w:val="005F3146"/>
    <w:rsid w:val="005F7DA5"/>
    <w:rsid w:val="00601127"/>
    <w:rsid w:val="00601242"/>
    <w:rsid w:val="00603401"/>
    <w:rsid w:val="006037EE"/>
    <w:rsid w:val="006040E5"/>
    <w:rsid w:val="00605AC4"/>
    <w:rsid w:val="00610C73"/>
    <w:rsid w:val="00610F77"/>
    <w:rsid w:val="00614471"/>
    <w:rsid w:val="00616DD8"/>
    <w:rsid w:val="00634D4D"/>
    <w:rsid w:val="00636B1A"/>
    <w:rsid w:val="0063704A"/>
    <w:rsid w:val="00641BA9"/>
    <w:rsid w:val="00642122"/>
    <w:rsid w:val="0064237A"/>
    <w:rsid w:val="00644778"/>
    <w:rsid w:val="00665805"/>
    <w:rsid w:val="006661B3"/>
    <w:rsid w:val="006668E7"/>
    <w:rsid w:val="00666C31"/>
    <w:rsid w:val="006672B1"/>
    <w:rsid w:val="00670369"/>
    <w:rsid w:val="006705F6"/>
    <w:rsid w:val="00670C61"/>
    <w:rsid w:val="006718D1"/>
    <w:rsid w:val="006720F9"/>
    <w:rsid w:val="00673C7C"/>
    <w:rsid w:val="00674701"/>
    <w:rsid w:val="00677547"/>
    <w:rsid w:val="00682BB4"/>
    <w:rsid w:val="006837C3"/>
    <w:rsid w:val="00685C51"/>
    <w:rsid w:val="0068755A"/>
    <w:rsid w:val="006924FD"/>
    <w:rsid w:val="00696F89"/>
    <w:rsid w:val="006A19B5"/>
    <w:rsid w:val="006A31F1"/>
    <w:rsid w:val="006A51B0"/>
    <w:rsid w:val="006A76AE"/>
    <w:rsid w:val="006A7CFF"/>
    <w:rsid w:val="006B1049"/>
    <w:rsid w:val="006B149B"/>
    <w:rsid w:val="006B2D31"/>
    <w:rsid w:val="006B4E82"/>
    <w:rsid w:val="006B5921"/>
    <w:rsid w:val="006B596D"/>
    <w:rsid w:val="006B7124"/>
    <w:rsid w:val="006C0E58"/>
    <w:rsid w:val="006C24A3"/>
    <w:rsid w:val="006C3A41"/>
    <w:rsid w:val="006C4965"/>
    <w:rsid w:val="006C6157"/>
    <w:rsid w:val="006C6A7C"/>
    <w:rsid w:val="006C7B09"/>
    <w:rsid w:val="006D3967"/>
    <w:rsid w:val="006D3C5A"/>
    <w:rsid w:val="006E0476"/>
    <w:rsid w:val="006E1BE4"/>
    <w:rsid w:val="006E23E8"/>
    <w:rsid w:val="006E35CC"/>
    <w:rsid w:val="006F194B"/>
    <w:rsid w:val="006F33ED"/>
    <w:rsid w:val="006F56B0"/>
    <w:rsid w:val="006F6F8D"/>
    <w:rsid w:val="006F7341"/>
    <w:rsid w:val="0070060D"/>
    <w:rsid w:val="00700F4E"/>
    <w:rsid w:val="00701911"/>
    <w:rsid w:val="0070480E"/>
    <w:rsid w:val="00704BF8"/>
    <w:rsid w:val="0070584B"/>
    <w:rsid w:val="00705FC8"/>
    <w:rsid w:val="00707470"/>
    <w:rsid w:val="00710231"/>
    <w:rsid w:val="00710A3A"/>
    <w:rsid w:val="00710FC2"/>
    <w:rsid w:val="007114FE"/>
    <w:rsid w:val="0071473E"/>
    <w:rsid w:val="007206EC"/>
    <w:rsid w:val="00725058"/>
    <w:rsid w:val="007266FC"/>
    <w:rsid w:val="0073458D"/>
    <w:rsid w:val="00737614"/>
    <w:rsid w:val="00737E23"/>
    <w:rsid w:val="00737EED"/>
    <w:rsid w:val="00741D3B"/>
    <w:rsid w:val="00744BA2"/>
    <w:rsid w:val="00746276"/>
    <w:rsid w:val="00755B80"/>
    <w:rsid w:val="00757A2F"/>
    <w:rsid w:val="00764127"/>
    <w:rsid w:val="00766698"/>
    <w:rsid w:val="00767917"/>
    <w:rsid w:val="00767CBF"/>
    <w:rsid w:val="00770DC9"/>
    <w:rsid w:val="00774EFA"/>
    <w:rsid w:val="00775131"/>
    <w:rsid w:val="007802AB"/>
    <w:rsid w:val="00780B3B"/>
    <w:rsid w:val="00781DBF"/>
    <w:rsid w:val="007833E6"/>
    <w:rsid w:val="00783528"/>
    <w:rsid w:val="00783D53"/>
    <w:rsid w:val="0078772C"/>
    <w:rsid w:val="00787AAD"/>
    <w:rsid w:val="0079008F"/>
    <w:rsid w:val="007907EE"/>
    <w:rsid w:val="00791804"/>
    <w:rsid w:val="007A3358"/>
    <w:rsid w:val="007A6392"/>
    <w:rsid w:val="007A7529"/>
    <w:rsid w:val="007A78B7"/>
    <w:rsid w:val="007B171F"/>
    <w:rsid w:val="007B22E1"/>
    <w:rsid w:val="007B26B2"/>
    <w:rsid w:val="007B554F"/>
    <w:rsid w:val="007B689B"/>
    <w:rsid w:val="007C039B"/>
    <w:rsid w:val="007C1998"/>
    <w:rsid w:val="007C2BDB"/>
    <w:rsid w:val="007C3962"/>
    <w:rsid w:val="007C50BF"/>
    <w:rsid w:val="007C56FF"/>
    <w:rsid w:val="007C6752"/>
    <w:rsid w:val="007D120D"/>
    <w:rsid w:val="007D5431"/>
    <w:rsid w:val="007E0D9B"/>
    <w:rsid w:val="007E1390"/>
    <w:rsid w:val="007E67CB"/>
    <w:rsid w:val="007E6A85"/>
    <w:rsid w:val="007E7CAA"/>
    <w:rsid w:val="007F0177"/>
    <w:rsid w:val="007F38D7"/>
    <w:rsid w:val="007F4A77"/>
    <w:rsid w:val="007F5368"/>
    <w:rsid w:val="007F5702"/>
    <w:rsid w:val="00801936"/>
    <w:rsid w:val="00802685"/>
    <w:rsid w:val="0081341D"/>
    <w:rsid w:val="00813EB0"/>
    <w:rsid w:val="00814F0B"/>
    <w:rsid w:val="00816B65"/>
    <w:rsid w:val="008177DF"/>
    <w:rsid w:val="008222FB"/>
    <w:rsid w:val="008233E6"/>
    <w:rsid w:val="00823BF0"/>
    <w:rsid w:val="00830198"/>
    <w:rsid w:val="008312A2"/>
    <w:rsid w:val="00831AC2"/>
    <w:rsid w:val="00835744"/>
    <w:rsid w:val="00835A8E"/>
    <w:rsid w:val="008372B6"/>
    <w:rsid w:val="008379F5"/>
    <w:rsid w:val="00845A4C"/>
    <w:rsid w:val="00845E1C"/>
    <w:rsid w:val="00847424"/>
    <w:rsid w:val="00850817"/>
    <w:rsid w:val="00852DC0"/>
    <w:rsid w:val="00853A54"/>
    <w:rsid w:val="008606C3"/>
    <w:rsid w:val="008631B7"/>
    <w:rsid w:val="00864A71"/>
    <w:rsid w:val="00874FBD"/>
    <w:rsid w:val="008760B0"/>
    <w:rsid w:val="00877251"/>
    <w:rsid w:val="0088135F"/>
    <w:rsid w:val="00882927"/>
    <w:rsid w:val="00883F33"/>
    <w:rsid w:val="008856D6"/>
    <w:rsid w:val="00886512"/>
    <w:rsid w:val="00886776"/>
    <w:rsid w:val="00886AD9"/>
    <w:rsid w:val="00887665"/>
    <w:rsid w:val="00890016"/>
    <w:rsid w:val="008967A7"/>
    <w:rsid w:val="00896F1F"/>
    <w:rsid w:val="008A0B53"/>
    <w:rsid w:val="008A16B1"/>
    <w:rsid w:val="008A1F70"/>
    <w:rsid w:val="008A2E7A"/>
    <w:rsid w:val="008A41E2"/>
    <w:rsid w:val="008B162C"/>
    <w:rsid w:val="008B192F"/>
    <w:rsid w:val="008B2460"/>
    <w:rsid w:val="008B34C3"/>
    <w:rsid w:val="008B3588"/>
    <w:rsid w:val="008B42E4"/>
    <w:rsid w:val="008B6E52"/>
    <w:rsid w:val="008C37D2"/>
    <w:rsid w:val="008C5256"/>
    <w:rsid w:val="008C68AD"/>
    <w:rsid w:val="008D343E"/>
    <w:rsid w:val="008D5547"/>
    <w:rsid w:val="00903577"/>
    <w:rsid w:val="009047E5"/>
    <w:rsid w:val="0091519D"/>
    <w:rsid w:val="009151D0"/>
    <w:rsid w:val="009153C9"/>
    <w:rsid w:val="009157DC"/>
    <w:rsid w:val="00917AA6"/>
    <w:rsid w:val="009201C8"/>
    <w:rsid w:val="00920890"/>
    <w:rsid w:val="00920E0B"/>
    <w:rsid w:val="0092130B"/>
    <w:rsid w:val="009213AB"/>
    <w:rsid w:val="009223ED"/>
    <w:rsid w:val="00923A5F"/>
    <w:rsid w:val="00925F0F"/>
    <w:rsid w:val="00926B2F"/>
    <w:rsid w:val="0092714D"/>
    <w:rsid w:val="00930A3F"/>
    <w:rsid w:val="009314BF"/>
    <w:rsid w:val="00931837"/>
    <w:rsid w:val="00931F8B"/>
    <w:rsid w:val="00932785"/>
    <w:rsid w:val="00936147"/>
    <w:rsid w:val="00937C9A"/>
    <w:rsid w:val="0094013B"/>
    <w:rsid w:val="00941178"/>
    <w:rsid w:val="0094697D"/>
    <w:rsid w:val="00954658"/>
    <w:rsid w:val="00956662"/>
    <w:rsid w:val="00957013"/>
    <w:rsid w:val="009601F8"/>
    <w:rsid w:val="009635C9"/>
    <w:rsid w:val="009641FB"/>
    <w:rsid w:val="009651D1"/>
    <w:rsid w:val="00965563"/>
    <w:rsid w:val="00966B3D"/>
    <w:rsid w:val="00970EF4"/>
    <w:rsid w:val="00973CE7"/>
    <w:rsid w:val="00974761"/>
    <w:rsid w:val="00974D36"/>
    <w:rsid w:val="009809C9"/>
    <w:rsid w:val="00985AB1"/>
    <w:rsid w:val="009902B4"/>
    <w:rsid w:val="009939DB"/>
    <w:rsid w:val="009954C7"/>
    <w:rsid w:val="00996300"/>
    <w:rsid w:val="009968A8"/>
    <w:rsid w:val="00996C4B"/>
    <w:rsid w:val="00996D31"/>
    <w:rsid w:val="009A191D"/>
    <w:rsid w:val="009A1EB8"/>
    <w:rsid w:val="009A1EFB"/>
    <w:rsid w:val="009A3212"/>
    <w:rsid w:val="009A40C2"/>
    <w:rsid w:val="009A536E"/>
    <w:rsid w:val="009A7560"/>
    <w:rsid w:val="009A7956"/>
    <w:rsid w:val="009B3850"/>
    <w:rsid w:val="009B627C"/>
    <w:rsid w:val="009C0781"/>
    <w:rsid w:val="009C1039"/>
    <w:rsid w:val="009C2A96"/>
    <w:rsid w:val="009C3AF2"/>
    <w:rsid w:val="009C4595"/>
    <w:rsid w:val="009C5F93"/>
    <w:rsid w:val="009D6FDE"/>
    <w:rsid w:val="009D7580"/>
    <w:rsid w:val="009E103B"/>
    <w:rsid w:val="009E45D5"/>
    <w:rsid w:val="009E7C79"/>
    <w:rsid w:val="009F09F9"/>
    <w:rsid w:val="009F0C0F"/>
    <w:rsid w:val="009F1C83"/>
    <w:rsid w:val="009F6C86"/>
    <w:rsid w:val="00A013A2"/>
    <w:rsid w:val="00A01D3E"/>
    <w:rsid w:val="00A026E3"/>
    <w:rsid w:val="00A03387"/>
    <w:rsid w:val="00A058F5"/>
    <w:rsid w:val="00A2070A"/>
    <w:rsid w:val="00A211AA"/>
    <w:rsid w:val="00A2341F"/>
    <w:rsid w:val="00A272A2"/>
    <w:rsid w:val="00A304F8"/>
    <w:rsid w:val="00A31FAC"/>
    <w:rsid w:val="00A32AF3"/>
    <w:rsid w:val="00A40494"/>
    <w:rsid w:val="00A40E11"/>
    <w:rsid w:val="00A41C9A"/>
    <w:rsid w:val="00A42311"/>
    <w:rsid w:val="00A44F96"/>
    <w:rsid w:val="00A45F14"/>
    <w:rsid w:val="00A472F1"/>
    <w:rsid w:val="00A5040A"/>
    <w:rsid w:val="00A54BFE"/>
    <w:rsid w:val="00A56416"/>
    <w:rsid w:val="00A60AAB"/>
    <w:rsid w:val="00A61E3E"/>
    <w:rsid w:val="00A6201F"/>
    <w:rsid w:val="00A632F4"/>
    <w:rsid w:val="00A6637C"/>
    <w:rsid w:val="00A67C50"/>
    <w:rsid w:val="00A703FC"/>
    <w:rsid w:val="00A709B1"/>
    <w:rsid w:val="00A72A1A"/>
    <w:rsid w:val="00A753F0"/>
    <w:rsid w:val="00A90C70"/>
    <w:rsid w:val="00A90DD4"/>
    <w:rsid w:val="00A9169F"/>
    <w:rsid w:val="00A91C0A"/>
    <w:rsid w:val="00A92233"/>
    <w:rsid w:val="00A93689"/>
    <w:rsid w:val="00A95D21"/>
    <w:rsid w:val="00A96BA0"/>
    <w:rsid w:val="00A97725"/>
    <w:rsid w:val="00AA0A95"/>
    <w:rsid w:val="00AA253E"/>
    <w:rsid w:val="00AA44E1"/>
    <w:rsid w:val="00AA5A5E"/>
    <w:rsid w:val="00AA70DA"/>
    <w:rsid w:val="00AB01F1"/>
    <w:rsid w:val="00AB047F"/>
    <w:rsid w:val="00AB2FFD"/>
    <w:rsid w:val="00AB3B56"/>
    <w:rsid w:val="00AB6365"/>
    <w:rsid w:val="00AB7245"/>
    <w:rsid w:val="00AC28CF"/>
    <w:rsid w:val="00AC2CFC"/>
    <w:rsid w:val="00AC42FC"/>
    <w:rsid w:val="00AC4667"/>
    <w:rsid w:val="00AD2F5D"/>
    <w:rsid w:val="00AD357B"/>
    <w:rsid w:val="00AD636D"/>
    <w:rsid w:val="00AE2071"/>
    <w:rsid w:val="00AE428B"/>
    <w:rsid w:val="00AE532C"/>
    <w:rsid w:val="00AE693E"/>
    <w:rsid w:val="00AF0EFB"/>
    <w:rsid w:val="00AF28F9"/>
    <w:rsid w:val="00AF33F6"/>
    <w:rsid w:val="00AF3C0E"/>
    <w:rsid w:val="00AF631B"/>
    <w:rsid w:val="00AF78A8"/>
    <w:rsid w:val="00B008A0"/>
    <w:rsid w:val="00B00E9D"/>
    <w:rsid w:val="00B02160"/>
    <w:rsid w:val="00B065CA"/>
    <w:rsid w:val="00B0782B"/>
    <w:rsid w:val="00B07921"/>
    <w:rsid w:val="00B103DE"/>
    <w:rsid w:val="00B11C35"/>
    <w:rsid w:val="00B156F2"/>
    <w:rsid w:val="00B15EAC"/>
    <w:rsid w:val="00B17D79"/>
    <w:rsid w:val="00B21994"/>
    <w:rsid w:val="00B3751B"/>
    <w:rsid w:val="00B475C6"/>
    <w:rsid w:val="00B5341A"/>
    <w:rsid w:val="00B53FBD"/>
    <w:rsid w:val="00B579CD"/>
    <w:rsid w:val="00B64D5C"/>
    <w:rsid w:val="00B70906"/>
    <w:rsid w:val="00B7286A"/>
    <w:rsid w:val="00B74C65"/>
    <w:rsid w:val="00B766AD"/>
    <w:rsid w:val="00B76EA5"/>
    <w:rsid w:val="00B81192"/>
    <w:rsid w:val="00B821A8"/>
    <w:rsid w:val="00B82F9B"/>
    <w:rsid w:val="00B831BB"/>
    <w:rsid w:val="00B856BB"/>
    <w:rsid w:val="00B8743C"/>
    <w:rsid w:val="00B94258"/>
    <w:rsid w:val="00BA0DF5"/>
    <w:rsid w:val="00BA1EF7"/>
    <w:rsid w:val="00BA6963"/>
    <w:rsid w:val="00BB1837"/>
    <w:rsid w:val="00BB1EA2"/>
    <w:rsid w:val="00BB3E70"/>
    <w:rsid w:val="00BC3CE0"/>
    <w:rsid w:val="00BC6420"/>
    <w:rsid w:val="00BD1602"/>
    <w:rsid w:val="00BD2170"/>
    <w:rsid w:val="00BD55C2"/>
    <w:rsid w:val="00BD6627"/>
    <w:rsid w:val="00BE2E86"/>
    <w:rsid w:val="00BE3B4A"/>
    <w:rsid w:val="00BE4994"/>
    <w:rsid w:val="00BE6778"/>
    <w:rsid w:val="00BE7398"/>
    <w:rsid w:val="00BE763A"/>
    <w:rsid w:val="00BF2293"/>
    <w:rsid w:val="00BF447C"/>
    <w:rsid w:val="00BF5222"/>
    <w:rsid w:val="00BF6C6B"/>
    <w:rsid w:val="00C054EF"/>
    <w:rsid w:val="00C1049D"/>
    <w:rsid w:val="00C14264"/>
    <w:rsid w:val="00C153DC"/>
    <w:rsid w:val="00C163D3"/>
    <w:rsid w:val="00C21ABD"/>
    <w:rsid w:val="00C2225F"/>
    <w:rsid w:val="00C22549"/>
    <w:rsid w:val="00C24F28"/>
    <w:rsid w:val="00C25E55"/>
    <w:rsid w:val="00C300B8"/>
    <w:rsid w:val="00C30EC7"/>
    <w:rsid w:val="00C32009"/>
    <w:rsid w:val="00C355D3"/>
    <w:rsid w:val="00C35903"/>
    <w:rsid w:val="00C362EB"/>
    <w:rsid w:val="00C372ED"/>
    <w:rsid w:val="00C37D7C"/>
    <w:rsid w:val="00C42F43"/>
    <w:rsid w:val="00C455FF"/>
    <w:rsid w:val="00C46D07"/>
    <w:rsid w:val="00C471C8"/>
    <w:rsid w:val="00C4752F"/>
    <w:rsid w:val="00C503E9"/>
    <w:rsid w:val="00C50B9D"/>
    <w:rsid w:val="00C51910"/>
    <w:rsid w:val="00C53DE7"/>
    <w:rsid w:val="00C549D4"/>
    <w:rsid w:val="00C56188"/>
    <w:rsid w:val="00C638C1"/>
    <w:rsid w:val="00C649FD"/>
    <w:rsid w:val="00C654B1"/>
    <w:rsid w:val="00C67BCD"/>
    <w:rsid w:val="00C74B45"/>
    <w:rsid w:val="00C77D62"/>
    <w:rsid w:val="00C8072A"/>
    <w:rsid w:val="00C81D44"/>
    <w:rsid w:val="00C823FE"/>
    <w:rsid w:val="00C8243C"/>
    <w:rsid w:val="00C825F5"/>
    <w:rsid w:val="00C82BF6"/>
    <w:rsid w:val="00C851AD"/>
    <w:rsid w:val="00C87494"/>
    <w:rsid w:val="00C8772C"/>
    <w:rsid w:val="00C95B4D"/>
    <w:rsid w:val="00C9641F"/>
    <w:rsid w:val="00CA04A4"/>
    <w:rsid w:val="00CA19ED"/>
    <w:rsid w:val="00CA2292"/>
    <w:rsid w:val="00CA44F0"/>
    <w:rsid w:val="00CA50A3"/>
    <w:rsid w:val="00CB3667"/>
    <w:rsid w:val="00CC57A9"/>
    <w:rsid w:val="00CC7FE5"/>
    <w:rsid w:val="00CD3365"/>
    <w:rsid w:val="00CD56A7"/>
    <w:rsid w:val="00CE22AA"/>
    <w:rsid w:val="00CE28C0"/>
    <w:rsid w:val="00CF0163"/>
    <w:rsid w:val="00CF1B17"/>
    <w:rsid w:val="00CF221E"/>
    <w:rsid w:val="00CF2756"/>
    <w:rsid w:val="00CF2BED"/>
    <w:rsid w:val="00D05E00"/>
    <w:rsid w:val="00D06872"/>
    <w:rsid w:val="00D07574"/>
    <w:rsid w:val="00D10676"/>
    <w:rsid w:val="00D1357E"/>
    <w:rsid w:val="00D14442"/>
    <w:rsid w:val="00D14750"/>
    <w:rsid w:val="00D21C87"/>
    <w:rsid w:val="00D26E1D"/>
    <w:rsid w:val="00D30E4D"/>
    <w:rsid w:val="00D32D5E"/>
    <w:rsid w:val="00D35E83"/>
    <w:rsid w:val="00D412E0"/>
    <w:rsid w:val="00D414E6"/>
    <w:rsid w:val="00D42E41"/>
    <w:rsid w:val="00D44BF9"/>
    <w:rsid w:val="00D44F1C"/>
    <w:rsid w:val="00D457C4"/>
    <w:rsid w:val="00D459D8"/>
    <w:rsid w:val="00D54B8C"/>
    <w:rsid w:val="00D56D6F"/>
    <w:rsid w:val="00D574EC"/>
    <w:rsid w:val="00D6171D"/>
    <w:rsid w:val="00D644E1"/>
    <w:rsid w:val="00D64EEC"/>
    <w:rsid w:val="00D73CA9"/>
    <w:rsid w:val="00D7584C"/>
    <w:rsid w:val="00D8274D"/>
    <w:rsid w:val="00D82FAD"/>
    <w:rsid w:val="00D8665D"/>
    <w:rsid w:val="00D90FA8"/>
    <w:rsid w:val="00DA05FF"/>
    <w:rsid w:val="00DA1B7B"/>
    <w:rsid w:val="00DA5757"/>
    <w:rsid w:val="00DB1107"/>
    <w:rsid w:val="00DB147C"/>
    <w:rsid w:val="00DB3526"/>
    <w:rsid w:val="00DB6D54"/>
    <w:rsid w:val="00DC0D74"/>
    <w:rsid w:val="00DC34A0"/>
    <w:rsid w:val="00DC3C14"/>
    <w:rsid w:val="00DC3CFE"/>
    <w:rsid w:val="00DC3D3E"/>
    <w:rsid w:val="00DC4896"/>
    <w:rsid w:val="00DC79E0"/>
    <w:rsid w:val="00DD0896"/>
    <w:rsid w:val="00DD403E"/>
    <w:rsid w:val="00DD5DDC"/>
    <w:rsid w:val="00DE0DC2"/>
    <w:rsid w:val="00DE0FE4"/>
    <w:rsid w:val="00DE2592"/>
    <w:rsid w:val="00DE2880"/>
    <w:rsid w:val="00DE2FD9"/>
    <w:rsid w:val="00DE3150"/>
    <w:rsid w:val="00DE4D1D"/>
    <w:rsid w:val="00DE612A"/>
    <w:rsid w:val="00DE6921"/>
    <w:rsid w:val="00DE7541"/>
    <w:rsid w:val="00DF27CD"/>
    <w:rsid w:val="00DF43F4"/>
    <w:rsid w:val="00DF4D48"/>
    <w:rsid w:val="00DF4E2A"/>
    <w:rsid w:val="00E033BF"/>
    <w:rsid w:val="00E03AA9"/>
    <w:rsid w:val="00E03CED"/>
    <w:rsid w:val="00E03D31"/>
    <w:rsid w:val="00E04B6E"/>
    <w:rsid w:val="00E059D0"/>
    <w:rsid w:val="00E06B3D"/>
    <w:rsid w:val="00E0747E"/>
    <w:rsid w:val="00E07B1C"/>
    <w:rsid w:val="00E105EE"/>
    <w:rsid w:val="00E10D6D"/>
    <w:rsid w:val="00E12463"/>
    <w:rsid w:val="00E13092"/>
    <w:rsid w:val="00E16A50"/>
    <w:rsid w:val="00E16A96"/>
    <w:rsid w:val="00E17D79"/>
    <w:rsid w:val="00E20CDB"/>
    <w:rsid w:val="00E21FB6"/>
    <w:rsid w:val="00E2235C"/>
    <w:rsid w:val="00E22ACD"/>
    <w:rsid w:val="00E23824"/>
    <w:rsid w:val="00E31593"/>
    <w:rsid w:val="00E32FE8"/>
    <w:rsid w:val="00E35493"/>
    <w:rsid w:val="00E36CAE"/>
    <w:rsid w:val="00E40E57"/>
    <w:rsid w:val="00E41A05"/>
    <w:rsid w:val="00E424CB"/>
    <w:rsid w:val="00E43687"/>
    <w:rsid w:val="00E44B48"/>
    <w:rsid w:val="00E5123A"/>
    <w:rsid w:val="00E5254D"/>
    <w:rsid w:val="00E532CB"/>
    <w:rsid w:val="00E5705B"/>
    <w:rsid w:val="00E5796A"/>
    <w:rsid w:val="00E63274"/>
    <w:rsid w:val="00E64950"/>
    <w:rsid w:val="00E71BEE"/>
    <w:rsid w:val="00E72B33"/>
    <w:rsid w:val="00E738F0"/>
    <w:rsid w:val="00E73A13"/>
    <w:rsid w:val="00E777D6"/>
    <w:rsid w:val="00E77DAB"/>
    <w:rsid w:val="00E829BC"/>
    <w:rsid w:val="00E85112"/>
    <w:rsid w:val="00E85D3C"/>
    <w:rsid w:val="00E87627"/>
    <w:rsid w:val="00E94651"/>
    <w:rsid w:val="00E9576A"/>
    <w:rsid w:val="00E96AD8"/>
    <w:rsid w:val="00EA1408"/>
    <w:rsid w:val="00EA5C94"/>
    <w:rsid w:val="00EA7907"/>
    <w:rsid w:val="00EB2078"/>
    <w:rsid w:val="00EB22C8"/>
    <w:rsid w:val="00EB3CBD"/>
    <w:rsid w:val="00EB6CFD"/>
    <w:rsid w:val="00EC092C"/>
    <w:rsid w:val="00EC6A93"/>
    <w:rsid w:val="00ED1D19"/>
    <w:rsid w:val="00ED454F"/>
    <w:rsid w:val="00ED6612"/>
    <w:rsid w:val="00EE0793"/>
    <w:rsid w:val="00EE2626"/>
    <w:rsid w:val="00EE31D8"/>
    <w:rsid w:val="00EE515E"/>
    <w:rsid w:val="00EE51CB"/>
    <w:rsid w:val="00EE7FE7"/>
    <w:rsid w:val="00EF2F9B"/>
    <w:rsid w:val="00F058A3"/>
    <w:rsid w:val="00F10264"/>
    <w:rsid w:val="00F11B04"/>
    <w:rsid w:val="00F12016"/>
    <w:rsid w:val="00F14A51"/>
    <w:rsid w:val="00F15DDE"/>
    <w:rsid w:val="00F210F6"/>
    <w:rsid w:val="00F23BF3"/>
    <w:rsid w:val="00F26ACD"/>
    <w:rsid w:val="00F30B4E"/>
    <w:rsid w:val="00F320B3"/>
    <w:rsid w:val="00F339BF"/>
    <w:rsid w:val="00F33B78"/>
    <w:rsid w:val="00F34435"/>
    <w:rsid w:val="00F349F7"/>
    <w:rsid w:val="00F3537E"/>
    <w:rsid w:val="00F3634A"/>
    <w:rsid w:val="00F37353"/>
    <w:rsid w:val="00F44134"/>
    <w:rsid w:val="00F468D9"/>
    <w:rsid w:val="00F47785"/>
    <w:rsid w:val="00F5009F"/>
    <w:rsid w:val="00F50113"/>
    <w:rsid w:val="00F55E8E"/>
    <w:rsid w:val="00F56EA9"/>
    <w:rsid w:val="00F57045"/>
    <w:rsid w:val="00F65245"/>
    <w:rsid w:val="00F6657B"/>
    <w:rsid w:val="00F66A18"/>
    <w:rsid w:val="00F70E99"/>
    <w:rsid w:val="00F71825"/>
    <w:rsid w:val="00F71E6D"/>
    <w:rsid w:val="00F72297"/>
    <w:rsid w:val="00F73B3A"/>
    <w:rsid w:val="00F74C8B"/>
    <w:rsid w:val="00F76FA9"/>
    <w:rsid w:val="00F77525"/>
    <w:rsid w:val="00F83476"/>
    <w:rsid w:val="00F84ED2"/>
    <w:rsid w:val="00F86F60"/>
    <w:rsid w:val="00F91ED6"/>
    <w:rsid w:val="00F92709"/>
    <w:rsid w:val="00F93B81"/>
    <w:rsid w:val="00FA1E4A"/>
    <w:rsid w:val="00FA4A87"/>
    <w:rsid w:val="00FA50E2"/>
    <w:rsid w:val="00FA659E"/>
    <w:rsid w:val="00FB10BB"/>
    <w:rsid w:val="00FB1F2E"/>
    <w:rsid w:val="00FB2B47"/>
    <w:rsid w:val="00FB3FCE"/>
    <w:rsid w:val="00FB4F4C"/>
    <w:rsid w:val="00FC276A"/>
    <w:rsid w:val="00FC4787"/>
    <w:rsid w:val="00FC7161"/>
    <w:rsid w:val="00FD0588"/>
    <w:rsid w:val="00FD3583"/>
    <w:rsid w:val="00FD3946"/>
    <w:rsid w:val="00FD3E2B"/>
    <w:rsid w:val="00FD5004"/>
    <w:rsid w:val="00FD5882"/>
    <w:rsid w:val="00FE22D3"/>
    <w:rsid w:val="00FE3876"/>
    <w:rsid w:val="00FF10DF"/>
    <w:rsid w:val="00FF30E9"/>
    <w:rsid w:val="00FF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83579"/>
  <w15:chartTrackingRefBased/>
  <w15:docId w15:val="{A7504768-AF35-46E7-B0A8-AEDA688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E3"/>
    <w:pPr>
      <w:spacing w:line="240" w:lineRule="auto"/>
    </w:pPr>
    <w:rPr>
      <w:rFonts w:ascii="Times New Roman" w:eastAsia="Times New Roman" w:hAnsi="Times New Roman" w:cs="Times New Roman"/>
      <w:color w:val="auto"/>
      <w:sz w:val="24"/>
      <w:szCs w:val="24"/>
      <w:lang w:eastAsia="en-US"/>
    </w:rPr>
  </w:style>
  <w:style w:type="paragraph" w:styleId="Heading1">
    <w:name w:val="heading 1"/>
    <w:basedOn w:val="Normal"/>
    <w:next w:val="Normal"/>
    <w:link w:val="Heading1Char"/>
    <w:uiPriority w:val="4"/>
    <w:qFormat/>
    <w:rsid w:val="00B76EA5"/>
    <w:pPr>
      <w:keepNext/>
      <w:keepLines/>
      <w:spacing w:before="360" w:after="180"/>
      <w:outlineLvl w:val="0"/>
    </w:pPr>
    <w:rPr>
      <w:rFonts w:asciiTheme="majorHAnsi" w:eastAsiaTheme="majorEastAsia" w:hAnsiTheme="majorHAnsi" w:cstheme="majorBidi"/>
      <w:color w:val="000000" w:themeColor="text1"/>
      <w:sz w:val="34"/>
      <w:szCs w:val="34"/>
      <w:lang w:eastAsia="ja-JP"/>
    </w:rPr>
  </w:style>
  <w:style w:type="paragraph" w:styleId="Heading2">
    <w:name w:val="heading 2"/>
    <w:basedOn w:val="Normal"/>
    <w:next w:val="Normal"/>
    <w:link w:val="Heading2Char"/>
    <w:uiPriority w:val="4"/>
    <w:unhideWhenUsed/>
    <w:qFormat/>
    <w:pPr>
      <w:spacing w:before="20" w:line="336" w:lineRule="auto"/>
      <w:outlineLvl w:val="1"/>
    </w:pPr>
    <w:rPr>
      <w:rFonts w:asciiTheme="minorHAnsi" w:eastAsiaTheme="minorEastAsia" w:hAnsiTheme="minorHAnsi" w:cstheme="minorBidi"/>
      <w:color w:val="404040" w:themeColor="text1" w:themeTint="BF"/>
      <w:sz w:val="22"/>
      <w:szCs w:val="22"/>
      <w:lang w:eastAsia="ja-JP"/>
    </w:rPr>
  </w:style>
  <w:style w:type="paragraph" w:styleId="Heading3">
    <w:name w:val="heading 3"/>
    <w:basedOn w:val="Normal"/>
    <w:next w:val="Normal"/>
    <w:link w:val="Heading3Char"/>
    <w:uiPriority w:val="4"/>
    <w:semiHidden/>
    <w:unhideWhenUsed/>
    <w:qFormat/>
    <w:rsid w:val="006B4E82"/>
    <w:pPr>
      <w:keepNext/>
      <w:keepLines/>
      <w:spacing w:before="40" w:line="336" w:lineRule="auto"/>
      <w:outlineLvl w:val="2"/>
    </w:pPr>
    <w:rPr>
      <w:rFonts w:asciiTheme="majorHAnsi" w:eastAsiaTheme="majorEastAsia" w:hAnsiTheme="majorHAnsi" w:cstheme="majorBidi"/>
      <w:color w:val="865003" w:themeColor="accent1" w:themeShade="7F"/>
      <w:lang w:eastAsia="ja-JP"/>
    </w:rPr>
  </w:style>
  <w:style w:type="paragraph" w:styleId="Heading4">
    <w:name w:val="heading 4"/>
    <w:basedOn w:val="Normal"/>
    <w:next w:val="Normal"/>
    <w:link w:val="Heading4Char"/>
    <w:uiPriority w:val="4"/>
    <w:semiHidden/>
    <w:unhideWhenUsed/>
    <w:qFormat/>
    <w:rsid w:val="006B4E82"/>
    <w:pPr>
      <w:keepNext/>
      <w:keepLines/>
      <w:spacing w:before="40" w:line="336" w:lineRule="auto"/>
      <w:outlineLvl w:val="3"/>
    </w:pPr>
    <w:rPr>
      <w:rFonts w:asciiTheme="majorHAnsi" w:eastAsiaTheme="majorEastAsia" w:hAnsiTheme="majorHAnsi" w:cstheme="majorBidi"/>
      <w:i/>
      <w:iCs/>
      <w:color w:val="C97905" w:themeColor="accent1" w:themeShade="BF"/>
      <w:sz w:val="22"/>
      <w:szCs w:val="22"/>
      <w:lang w:eastAsia="ja-JP"/>
    </w:rPr>
  </w:style>
  <w:style w:type="paragraph" w:styleId="Heading5">
    <w:name w:val="heading 5"/>
    <w:basedOn w:val="Normal"/>
    <w:next w:val="Normal"/>
    <w:link w:val="Heading5Char"/>
    <w:uiPriority w:val="4"/>
    <w:semiHidden/>
    <w:unhideWhenUsed/>
    <w:qFormat/>
    <w:rsid w:val="006B4E82"/>
    <w:pPr>
      <w:keepNext/>
      <w:keepLines/>
      <w:spacing w:before="40" w:line="336" w:lineRule="auto"/>
      <w:outlineLvl w:val="4"/>
    </w:pPr>
    <w:rPr>
      <w:rFonts w:asciiTheme="majorHAnsi" w:eastAsiaTheme="majorEastAsia" w:hAnsiTheme="majorHAnsi" w:cstheme="majorBidi"/>
      <w:color w:val="C97905" w:themeColor="accent1" w:themeShade="BF"/>
      <w:sz w:val="22"/>
      <w:szCs w:val="22"/>
      <w:lang w:eastAsia="ja-JP"/>
    </w:rPr>
  </w:style>
  <w:style w:type="paragraph" w:styleId="Heading6">
    <w:name w:val="heading 6"/>
    <w:basedOn w:val="Normal"/>
    <w:next w:val="Normal"/>
    <w:link w:val="Heading6Char"/>
    <w:uiPriority w:val="4"/>
    <w:semiHidden/>
    <w:unhideWhenUsed/>
    <w:qFormat/>
    <w:rsid w:val="006B4E82"/>
    <w:pPr>
      <w:keepNext/>
      <w:keepLines/>
      <w:spacing w:before="40" w:line="336" w:lineRule="auto"/>
      <w:outlineLvl w:val="5"/>
    </w:pPr>
    <w:rPr>
      <w:rFonts w:asciiTheme="majorHAnsi" w:eastAsiaTheme="majorEastAsia" w:hAnsiTheme="majorHAnsi" w:cstheme="majorBidi"/>
      <w:color w:val="865003" w:themeColor="accent1" w:themeShade="7F"/>
      <w:sz w:val="22"/>
      <w:szCs w:val="22"/>
      <w:lang w:eastAsia="ja-JP"/>
    </w:rPr>
  </w:style>
  <w:style w:type="paragraph" w:styleId="Heading7">
    <w:name w:val="heading 7"/>
    <w:basedOn w:val="Normal"/>
    <w:next w:val="Normal"/>
    <w:link w:val="Heading7Char"/>
    <w:uiPriority w:val="4"/>
    <w:semiHidden/>
    <w:unhideWhenUsed/>
    <w:qFormat/>
    <w:rsid w:val="006B4E82"/>
    <w:pPr>
      <w:keepNext/>
      <w:keepLines/>
      <w:spacing w:before="40" w:line="336" w:lineRule="auto"/>
      <w:outlineLvl w:val="6"/>
    </w:pPr>
    <w:rPr>
      <w:rFonts w:asciiTheme="majorHAnsi" w:eastAsiaTheme="majorEastAsia" w:hAnsiTheme="majorHAnsi" w:cstheme="majorBidi"/>
      <w:i/>
      <w:iCs/>
      <w:color w:val="865003" w:themeColor="accent1" w:themeShade="7F"/>
      <w:sz w:val="22"/>
      <w:szCs w:val="22"/>
      <w:lang w:eastAsia="ja-JP"/>
    </w:rPr>
  </w:style>
  <w:style w:type="paragraph" w:styleId="Heading8">
    <w:name w:val="heading 8"/>
    <w:basedOn w:val="Normal"/>
    <w:next w:val="Normal"/>
    <w:link w:val="Heading8Char"/>
    <w:uiPriority w:val="4"/>
    <w:semiHidden/>
    <w:unhideWhenUsed/>
    <w:qFormat/>
    <w:rsid w:val="006B4E82"/>
    <w:pPr>
      <w:keepNext/>
      <w:keepLines/>
      <w:spacing w:before="40" w:line="336" w:lineRule="auto"/>
      <w:outlineLvl w:val="7"/>
    </w:pPr>
    <w:rPr>
      <w:rFonts w:asciiTheme="majorHAnsi" w:eastAsiaTheme="majorEastAsia" w:hAnsiTheme="majorHAnsi" w:cstheme="majorBidi"/>
      <w:color w:val="272727" w:themeColor="text1" w:themeTint="D8"/>
      <w:sz w:val="22"/>
      <w:szCs w:val="21"/>
      <w:lang w:eastAsia="ja-JP"/>
    </w:rPr>
  </w:style>
  <w:style w:type="paragraph" w:styleId="Heading9">
    <w:name w:val="heading 9"/>
    <w:basedOn w:val="Normal"/>
    <w:next w:val="Normal"/>
    <w:link w:val="Heading9Char"/>
    <w:uiPriority w:val="4"/>
    <w:semiHidden/>
    <w:unhideWhenUsed/>
    <w:qFormat/>
    <w:rsid w:val="006B4E82"/>
    <w:pPr>
      <w:keepNext/>
      <w:keepLines/>
      <w:spacing w:before="40" w:line="336" w:lineRule="auto"/>
      <w:outlineLvl w:val="8"/>
    </w:pPr>
    <w:rPr>
      <w:rFonts w:asciiTheme="majorHAnsi" w:eastAsiaTheme="majorEastAsia" w:hAnsiTheme="majorHAnsi" w:cstheme="majorBidi"/>
      <w:i/>
      <w:iCs/>
      <w:color w:val="272727" w:themeColor="text1" w:themeTint="D8"/>
      <w:sz w:val="22"/>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B579CD"/>
    <w:pPr>
      <w:spacing w:before="60"/>
    </w:pPr>
    <w:rPr>
      <w:rFonts w:asciiTheme="minorHAnsi" w:eastAsiaTheme="minorEastAsia" w:hAnsiTheme="minorHAnsi" w:cstheme="minorBidi"/>
      <w:color w:val="595959" w:themeColor="text1" w:themeTint="A6"/>
      <w:kern w:val="28"/>
      <w:sz w:val="32"/>
      <w:szCs w:val="32"/>
      <w:lang w:eastAsia="ja-JP"/>
    </w:rPr>
  </w:style>
  <w:style w:type="character" w:customStyle="1" w:styleId="TitleChar">
    <w:name w:val="Title Char"/>
    <w:basedOn w:val="DefaultParagraphFont"/>
    <w:link w:val="Title"/>
    <w:uiPriority w:val="2"/>
    <w:rsid w:val="00B579CD"/>
    <w:rPr>
      <w:color w:val="595959" w:themeColor="text1" w:themeTint="A6"/>
      <w:kern w:val="28"/>
      <w:sz w:val="32"/>
      <w:szCs w:val="32"/>
    </w:rPr>
  </w:style>
  <w:style w:type="paragraph" w:styleId="Subtitle">
    <w:name w:val="Subtitle"/>
    <w:basedOn w:val="Normal"/>
    <w:next w:val="Normal"/>
    <w:link w:val="SubtitleChar"/>
    <w:uiPriority w:val="5"/>
    <w:semiHidden/>
    <w:unhideWhenUsed/>
    <w:qFormat/>
    <w:pPr>
      <w:numPr>
        <w:ilvl w:val="1"/>
      </w:numPr>
      <w:spacing w:line="336" w:lineRule="auto"/>
    </w:pPr>
    <w:rPr>
      <w:rFonts w:asciiTheme="minorHAnsi" w:eastAsiaTheme="minorEastAsia" w:hAnsiTheme="minorHAnsi" w:cstheme="minorBidi"/>
      <w:color w:val="5A5A5A" w:themeColor="text1" w:themeTint="A5"/>
      <w:sz w:val="22"/>
      <w:szCs w:val="22"/>
      <w:lang w:eastAsia="ja-JP"/>
    </w:rPr>
  </w:style>
  <w:style w:type="character" w:customStyle="1" w:styleId="SubtitleChar">
    <w:name w:val="Subtitle Char"/>
    <w:basedOn w:val="DefaultParagraphFont"/>
    <w:link w:val="Subtitle"/>
    <w:uiPriority w:val="5"/>
    <w:semiHidden/>
    <w:rPr>
      <w:color w:val="5A5A5A" w:themeColor="text1" w:themeTint="A5"/>
    </w:rPr>
  </w:style>
  <w:style w:type="character" w:customStyle="1" w:styleId="Name">
    <w:name w:val="Name"/>
    <w:uiPriority w:val="1"/>
    <w:qFormat/>
    <w:rPr>
      <w:rFonts w:asciiTheme="majorHAnsi" w:eastAsiaTheme="majorEastAsia" w:hAnsiTheme="majorHAnsi" w:cstheme="majorBidi"/>
      <w:color w:val="000000" w:themeColor="text1"/>
      <w:sz w:val="40"/>
      <w:szCs w:val="40"/>
    </w:rPr>
  </w:style>
  <w:style w:type="character" w:customStyle="1" w:styleId="Heading1Char">
    <w:name w:val="Heading 1 Char"/>
    <w:basedOn w:val="DefaultParagraphFont"/>
    <w:link w:val="Heading1"/>
    <w:uiPriority w:val="4"/>
    <w:rsid w:val="00B76EA5"/>
    <w:rPr>
      <w:rFonts w:asciiTheme="majorHAnsi" w:eastAsiaTheme="majorEastAsia" w:hAnsiTheme="majorHAnsi" w:cstheme="majorBidi"/>
      <w:color w:val="000000" w:themeColor="text1"/>
      <w:sz w:val="34"/>
      <w:szCs w:val="34"/>
    </w:rPr>
  </w:style>
  <w:style w:type="character" w:styleId="Strong">
    <w:name w:val="Strong"/>
    <w:basedOn w:val="DefaultParagraphFont"/>
    <w:uiPriority w:val="5"/>
    <w:unhideWhenUsed/>
    <w:qFormat/>
    <w:rPr>
      <w:b/>
      <w:bCs/>
    </w:rPr>
  </w:style>
  <w:style w:type="paragraph" w:styleId="Date">
    <w:name w:val="Date"/>
    <w:basedOn w:val="Normal"/>
    <w:next w:val="Normal"/>
    <w:link w:val="DateChar"/>
    <w:uiPriority w:val="6"/>
    <w:unhideWhenUsed/>
    <w:qFormat/>
    <w:pPr>
      <w:spacing w:before="20"/>
      <w:jc w:val="right"/>
    </w:pPr>
    <w:rPr>
      <w:rFonts w:asciiTheme="minorHAnsi" w:eastAsiaTheme="minorEastAsia" w:hAnsiTheme="minorHAnsi" w:cstheme="minorBidi"/>
      <w:color w:val="404040" w:themeColor="text1" w:themeTint="BF"/>
      <w:sz w:val="22"/>
      <w:szCs w:val="22"/>
      <w:lang w:eastAsia="ja-JP"/>
    </w:rPr>
  </w:style>
  <w:style w:type="character" w:customStyle="1" w:styleId="DateChar">
    <w:name w:val="Date Char"/>
    <w:basedOn w:val="DefaultParagraphFont"/>
    <w:link w:val="Date"/>
    <w:uiPriority w:val="6"/>
    <w:rsid w:val="003B5380"/>
  </w:style>
  <w:style w:type="paragraph" w:customStyle="1" w:styleId="ContactInfo">
    <w:name w:val="Contact Info"/>
    <w:basedOn w:val="Normal"/>
    <w:uiPriority w:val="3"/>
    <w:qFormat/>
    <w:rsid w:val="00B579CD"/>
    <w:pPr>
      <w:spacing w:before="80" w:after="540"/>
    </w:pPr>
    <w:rPr>
      <w:rFonts w:asciiTheme="minorHAnsi" w:eastAsiaTheme="minorEastAsia" w:hAnsiTheme="minorHAnsi" w:cstheme="minorBidi"/>
      <w:color w:val="404040" w:themeColor="text1" w:themeTint="BF"/>
      <w:sz w:val="22"/>
      <w:szCs w:val="22"/>
      <w:lang w:eastAsia="ja-JP"/>
    </w:rPr>
  </w:style>
  <w:style w:type="character" w:customStyle="1" w:styleId="Heading2Char">
    <w:name w:val="Heading 2 Char"/>
    <w:basedOn w:val="DefaultParagraphFont"/>
    <w:link w:val="Heading2"/>
    <w:uiPriority w:val="4"/>
    <w:rsid w:val="002670B8"/>
  </w:style>
  <w:style w:type="paragraph" w:styleId="Footer">
    <w:name w:val="footer"/>
    <w:basedOn w:val="Normal"/>
    <w:link w:val="FooterChar"/>
    <w:uiPriority w:val="8"/>
    <w:pPr>
      <w:jc w:val="right"/>
    </w:pPr>
    <w:rPr>
      <w:rFonts w:asciiTheme="majorHAnsi" w:eastAsiaTheme="majorEastAsia" w:hAnsiTheme="majorHAnsi" w:cstheme="majorBidi"/>
      <w:color w:val="404040" w:themeColor="text1" w:themeTint="BF"/>
      <w:sz w:val="22"/>
      <w:szCs w:val="22"/>
      <w:lang w:eastAsia="ja-JP"/>
    </w:rPr>
  </w:style>
  <w:style w:type="character" w:customStyle="1" w:styleId="FooterChar">
    <w:name w:val="Footer Char"/>
    <w:basedOn w:val="DefaultParagraphFont"/>
    <w:link w:val="Footer"/>
    <w:uiPriority w:val="8"/>
    <w:rsid w:val="0026252A"/>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6B4E82"/>
    <w:rPr>
      <w:rFonts w:ascii="Segoe UI" w:eastAsiaTheme="minorEastAsia" w:hAnsi="Segoe UI" w:cs="Segoe UI"/>
      <w:color w:val="404040" w:themeColor="text1" w:themeTint="BF"/>
      <w:sz w:val="22"/>
      <w:szCs w:val="18"/>
      <w:lang w:eastAsia="ja-JP"/>
    </w:rPr>
  </w:style>
  <w:style w:type="character" w:customStyle="1" w:styleId="BalloonTextChar">
    <w:name w:val="Balloon Text Char"/>
    <w:basedOn w:val="DefaultParagraphFont"/>
    <w:link w:val="BalloonText"/>
    <w:uiPriority w:val="99"/>
    <w:semiHidden/>
    <w:rsid w:val="006B4E82"/>
    <w:rPr>
      <w:rFonts w:ascii="Segoe UI" w:hAnsi="Segoe UI" w:cs="Segoe UI"/>
      <w:szCs w:val="18"/>
    </w:rPr>
  </w:style>
  <w:style w:type="paragraph" w:styleId="Bibliography">
    <w:name w:val="Bibliography"/>
    <w:basedOn w:val="Normal"/>
    <w:next w:val="Normal"/>
    <w:uiPriority w:val="37"/>
    <w:semiHidden/>
    <w:unhideWhenUsed/>
    <w:rsid w:val="006B4E82"/>
    <w:pPr>
      <w:spacing w:line="336" w:lineRule="auto"/>
    </w:pPr>
    <w:rPr>
      <w:rFonts w:asciiTheme="minorHAnsi" w:eastAsiaTheme="minorEastAsia" w:hAnsiTheme="minorHAnsi" w:cstheme="minorBidi"/>
      <w:color w:val="404040" w:themeColor="text1" w:themeTint="BF"/>
      <w:sz w:val="22"/>
      <w:szCs w:val="22"/>
      <w:lang w:eastAsia="ja-JP"/>
    </w:rPr>
  </w:style>
  <w:style w:type="paragraph" w:styleId="BlockText">
    <w:name w:val="Block Text"/>
    <w:basedOn w:val="Normal"/>
    <w:uiPriority w:val="99"/>
    <w:semiHidden/>
    <w:unhideWhenUsed/>
    <w:rsid w:val="006B4E82"/>
    <w:pPr>
      <w:pBdr>
        <w:top w:val="single" w:sz="2" w:space="10" w:color="F99F1C" w:themeColor="accent1" w:shadow="1" w:frame="1"/>
        <w:left w:val="single" w:sz="2" w:space="10" w:color="F99F1C" w:themeColor="accent1" w:shadow="1" w:frame="1"/>
        <w:bottom w:val="single" w:sz="2" w:space="10" w:color="F99F1C" w:themeColor="accent1" w:shadow="1" w:frame="1"/>
        <w:right w:val="single" w:sz="2" w:space="10" w:color="F99F1C" w:themeColor="accent1" w:shadow="1" w:frame="1"/>
      </w:pBdr>
      <w:spacing w:line="336" w:lineRule="auto"/>
      <w:ind w:left="1152" w:right="1152"/>
    </w:pPr>
    <w:rPr>
      <w:rFonts w:asciiTheme="minorHAnsi" w:eastAsiaTheme="minorEastAsia" w:hAnsiTheme="minorHAnsi" w:cstheme="minorBidi"/>
      <w:i/>
      <w:iCs/>
      <w:color w:val="F99F1C" w:themeColor="accent1"/>
      <w:sz w:val="22"/>
      <w:szCs w:val="22"/>
      <w:lang w:eastAsia="ja-JP"/>
    </w:rPr>
  </w:style>
  <w:style w:type="paragraph" w:styleId="BodyText">
    <w:name w:val="Body Text"/>
    <w:basedOn w:val="Normal"/>
    <w:link w:val="BodyTextChar"/>
    <w:uiPriority w:val="99"/>
    <w:semiHidden/>
    <w:unhideWhenUsed/>
    <w:rsid w:val="006B4E82"/>
    <w:pPr>
      <w:spacing w:after="120" w:line="336" w:lineRule="auto"/>
    </w:pPr>
    <w:rPr>
      <w:rFonts w:asciiTheme="minorHAnsi" w:eastAsiaTheme="minorEastAsia" w:hAnsiTheme="minorHAnsi" w:cstheme="minorBidi"/>
      <w:color w:val="404040" w:themeColor="text1" w:themeTint="BF"/>
      <w:sz w:val="22"/>
      <w:szCs w:val="22"/>
      <w:lang w:eastAsia="ja-JP"/>
    </w:rPr>
  </w:style>
  <w:style w:type="character" w:customStyle="1" w:styleId="BodyTextChar">
    <w:name w:val="Body Text Char"/>
    <w:basedOn w:val="DefaultParagraphFont"/>
    <w:link w:val="BodyText"/>
    <w:uiPriority w:val="99"/>
    <w:semiHidden/>
    <w:rsid w:val="006B4E82"/>
  </w:style>
  <w:style w:type="paragraph" w:styleId="BodyText2">
    <w:name w:val="Body Text 2"/>
    <w:basedOn w:val="Normal"/>
    <w:link w:val="BodyText2Char"/>
    <w:uiPriority w:val="99"/>
    <w:semiHidden/>
    <w:unhideWhenUsed/>
    <w:rsid w:val="006B4E82"/>
    <w:pPr>
      <w:spacing w:after="120" w:line="480" w:lineRule="auto"/>
    </w:pPr>
    <w:rPr>
      <w:rFonts w:asciiTheme="minorHAnsi" w:eastAsiaTheme="minorEastAsia" w:hAnsiTheme="minorHAnsi" w:cstheme="minorBidi"/>
      <w:color w:val="404040" w:themeColor="text1" w:themeTint="BF"/>
      <w:sz w:val="22"/>
      <w:szCs w:val="22"/>
      <w:lang w:eastAsia="ja-JP"/>
    </w:rPr>
  </w:style>
  <w:style w:type="character" w:customStyle="1" w:styleId="BodyText2Char">
    <w:name w:val="Body Text 2 Char"/>
    <w:basedOn w:val="DefaultParagraphFont"/>
    <w:link w:val="BodyText2"/>
    <w:uiPriority w:val="99"/>
    <w:semiHidden/>
    <w:rsid w:val="006B4E82"/>
  </w:style>
  <w:style w:type="paragraph" w:styleId="BodyText3">
    <w:name w:val="Body Text 3"/>
    <w:basedOn w:val="Normal"/>
    <w:link w:val="BodyText3Char"/>
    <w:uiPriority w:val="99"/>
    <w:semiHidden/>
    <w:unhideWhenUsed/>
    <w:rsid w:val="006B4E82"/>
    <w:pPr>
      <w:spacing w:after="120" w:line="336" w:lineRule="auto"/>
    </w:pPr>
    <w:rPr>
      <w:rFonts w:asciiTheme="minorHAnsi" w:eastAsiaTheme="minorEastAsia" w:hAnsiTheme="minorHAnsi" w:cstheme="minorBidi"/>
      <w:color w:val="404040" w:themeColor="text1" w:themeTint="BF"/>
      <w:sz w:val="22"/>
      <w:szCs w:val="16"/>
      <w:lang w:eastAsia="ja-JP"/>
    </w:rPr>
  </w:style>
  <w:style w:type="character" w:customStyle="1" w:styleId="BodyText3Char">
    <w:name w:val="Body Text 3 Char"/>
    <w:basedOn w:val="DefaultParagraphFont"/>
    <w:link w:val="BodyText3"/>
    <w:uiPriority w:val="99"/>
    <w:semiHidden/>
    <w:rsid w:val="006B4E82"/>
    <w:rPr>
      <w:szCs w:val="16"/>
    </w:rPr>
  </w:style>
  <w:style w:type="paragraph" w:styleId="BodyTextFirstIndent">
    <w:name w:val="Body Text First Indent"/>
    <w:basedOn w:val="BodyText"/>
    <w:link w:val="BodyTextFirstIndentChar"/>
    <w:uiPriority w:val="99"/>
    <w:semiHidden/>
    <w:unhideWhenUsed/>
    <w:rsid w:val="006B4E82"/>
    <w:pPr>
      <w:spacing w:after="0"/>
      <w:ind w:firstLine="360"/>
    </w:pPr>
  </w:style>
  <w:style w:type="character" w:customStyle="1" w:styleId="BodyTextFirstIndentChar">
    <w:name w:val="Body Text First Indent Char"/>
    <w:basedOn w:val="BodyTextChar"/>
    <w:link w:val="BodyTextFirstIndent"/>
    <w:uiPriority w:val="99"/>
    <w:semiHidden/>
    <w:rsid w:val="006B4E82"/>
  </w:style>
  <w:style w:type="paragraph" w:styleId="BodyTextIndent">
    <w:name w:val="Body Text Indent"/>
    <w:basedOn w:val="Normal"/>
    <w:link w:val="BodyTextIndentChar"/>
    <w:uiPriority w:val="99"/>
    <w:semiHidden/>
    <w:unhideWhenUsed/>
    <w:rsid w:val="006B4E82"/>
    <w:pPr>
      <w:spacing w:after="120" w:line="336" w:lineRule="auto"/>
      <w:ind w:left="360"/>
    </w:pPr>
    <w:rPr>
      <w:rFonts w:asciiTheme="minorHAnsi" w:eastAsiaTheme="minorEastAsia" w:hAnsiTheme="minorHAnsi" w:cstheme="minorBidi"/>
      <w:color w:val="404040" w:themeColor="text1" w:themeTint="BF"/>
      <w:sz w:val="22"/>
      <w:szCs w:val="22"/>
      <w:lang w:eastAsia="ja-JP"/>
    </w:rPr>
  </w:style>
  <w:style w:type="character" w:customStyle="1" w:styleId="BodyTextIndentChar">
    <w:name w:val="Body Text Indent Char"/>
    <w:basedOn w:val="DefaultParagraphFont"/>
    <w:link w:val="BodyTextIndent"/>
    <w:uiPriority w:val="99"/>
    <w:semiHidden/>
    <w:rsid w:val="006B4E82"/>
  </w:style>
  <w:style w:type="paragraph" w:styleId="BodyTextFirstIndent2">
    <w:name w:val="Body Text First Indent 2"/>
    <w:basedOn w:val="BodyTextIndent"/>
    <w:link w:val="BodyTextFirstIndent2Char"/>
    <w:uiPriority w:val="99"/>
    <w:semiHidden/>
    <w:unhideWhenUsed/>
    <w:rsid w:val="006B4E82"/>
    <w:pPr>
      <w:spacing w:after="0"/>
      <w:ind w:firstLine="360"/>
    </w:pPr>
  </w:style>
  <w:style w:type="character" w:customStyle="1" w:styleId="BodyTextFirstIndent2Char">
    <w:name w:val="Body Text First Indent 2 Char"/>
    <w:basedOn w:val="BodyTextIndentChar"/>
    <w:link w:val="BodyTextFirstIndent2"/>
    <w:uiPriority w:val="99"/>
    <w:semiHidden/>
    <w:rsid w:val="006B4E82"/>
  </w:style>
  <w:style w:type="paragraph" w:styleId="BodyTextIndent2">
    <w:name w:val="Body Text Indent 2"/>
    <w:basedOn w:val="Normal"/>
    <w:link w:val="BodyTextIndent2Char"/>
    <w:uiPriority w:val="99"/>
    <w:semiHidden/>
    <w:unhideWhenUsed/>
    <w:rsid w:val="006B4E82"/>
    <w:pPr>
      <w:spacing w:after="120" w:line="480" w:lineRule="auto"/>
      <w:ind w:left="360"/>
    </w:pPr>
    <w:rPr>
      <w:rFonts w:asciiTheme="minorHAnsi" w:eastAsiaTheme="minorEastAsia" w:hAnsiTheme="minorHAnsi" w:cstheme="minorBidi"/>
      <w:color w:val="404040" w:themeColor="text1" w:themeTint="BF"/>
      <w:sz w:val="22"/>
      <w:szCs w:val="22"/>
      <w:lang w:eastAsia="ja-JP"/>
    </w:rPr>
  </w:style>
  <w:style w:type="character" w:customStyle="1" w:styleId="BodyTextIndent2Char">
    <w:name w:val="Body Text Indent 2 Char"/>
    <w:basedOn w:val="DefaultParagraphFont"/>
    <w:link w:val="BodyTextIndent2"/>
    <w:uiPriority w:val="99"/>
    <w:semiHidden/>
    <w:rsid w:val="006B4E82"/>
  </w:style>
  <w:style w:type="paragraph" w:styleId="BodyTextIndent3">
    <w:name w:val="Body Text Indent 3"/>
    <w:basedOn w:val="Normal"/>
    <w:link w:val="BodyTextIndent3Char"/>
    <w:uiPriority w:val="99"/>
    <w:semiHidden/>
    <w:unhideWhenUsed/>
    <w:rsid w:val="006B4E82"/>
    <w:pPr>
      <w:spacing w:after="120" w:line="336" w:lineRule="auto"/>
      <w:ind w:left="360"/>
    </w:pPr>
    <w:rPr>
      <w:rFonts w:asciiTheme="minorHAnsi" w:eastAsiaTheme="minorEastAsia" w:hAnsiTheme="minorHAnsi" w:cstheme="minorBidi"/>
      <w:color w:val="404040" w:themeColor="text1" w:themeTint="BF"/>
      <w:sz w:val="22"/>
      <w:szCs w:val="16"/>
      <w:lang w:eastAsia="ja-JP"/>
    </w:rPr>
  </w:style>
  <w:style w:type="character" w:customStyle="1" w:styleId="BodyTextIndent3Char">
    <w:name w:val="Body Text Indent 3 Char"/>
    <w:basedOn w:val="DefaultParagraphFont"/>
    <w:link w:val="BodyTextIndent3"/>
    <w:uiPriority w:val="99"/>
    <w:semiHidden/>
    <w:rsid w:val="006B4E82"/>
    <w:rPr>
      <w:szCs w:val="16"/>
    </w:rPr>
  </w:style>
  <w:style w:type="character" w:styleId="BookTitle">
    <w:name w:val="Book Title"/>
    <w:basedOn w:val="DefaultParagraphFont"/>
    <w:uiPriority w:val="33"/>
    <w:semiHidden/>
    <w:unhideWhenUsed/>
    <w:qFormat/>
    <w:rsid w:val="006B4E82"/>
    <w:rPr>
      <w:b/>
      <w:bCs/>
      <w:i/>
      <w:iCs/>
      <w:spacing w:val="5"/>
    </w:rPr>
  </w:style>
  <w:style w:type="paragraph" w:styleId="Caption">
    <w:name w:val="caption"/>
    <w:basedOn w:val="Normal"/>
    <w:next w:val="Normal"/>
    <w:uiPriority w:val="35"/>
    <w:semiHidden/>
    <w:unhideWhenUsed/>
    <w:qFormat/>
    <w:rsid w:val="006B4E82"/>
    <w:pPr>
      <w:spacing w:after="200"/>
    </w:pPr>
    <w:rPr>
      <w:rFonts w:asciiTheme="minorHAnsi" w:eastAsiaTheme="minorEastAsia" w:hAnsiTheme="minorHAnsi" w:cstheme="minorBidi"/>
      <w:i/>
      <w:iCs/>
      <w:color w:val="071F28" w:themeColor="text2"/>
      <w:sz w:val="22"/>
      <w:szCs w:val="18"/>
      <w:lang w:eastAsia="ja-JP"/>
    </w:rPr>
  </w:style>
  <w:style w:type="paragraph" w:styleId="Closing">
    <w:name w:val="Closing"/>
    <w:basedOn w:val="Normal"/>
    <w:link w:val="ClosingChar"/>
    <w:uiPriority w:val="99"/>
    <w:semiHidden/>
    <w:unhideWhenUsed/>
    <w:rsid w:val="006B4E82"/>
    <w:pPr>
      <w:ind w:left="4320"/>
    </w:pPr>
    <w:rPr>
      <w:rFonts w:asciiTheme="minorHAnsi" w:eastAsiaTheme="minorEastAsia" w:hAnsiTheme="minorHAnsi" w:cstheme="minorBidi"/>
      <w:color w:val="404040" w:themeColor="text1" w:themeTint="BF"/>
      <w:sz w:val="22"/>
      <w:szCs w:val="22"/>
      <w:lang w:eastAsia="ja-JP"/>
    </w:rPr>
  </w:style>
  <w:style w:type="character" w:customStyle="1" w:styleId="ClosingChar">
    <w:name w:val="Closing Char"/>
    <w:basedOn w:val="DefaultParagraphFont"/>
    <w:link w:val="Closing"/>
    <w:uiPriority w:val="99"/>
    <w:semiHidden/>
    <w:rsid w:val="006B4E82"/>
  </w:style>
  <w:style w:type="table" w:styleId="ColorfulGrid">
    <w:name w:val="Colorful Grid"/>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1" w:themeFillTint="33"/>
    </w:tcPr>
    <w:tblStylePr w:type="firstRow">
      <w:rPr>
        <w:b/>
        <w:bCs/>
      </w:rPr>
      <w:tblPr/>
      <w:tcPr>
        <w:shd w:val="clear" w:color="auto" w:fill="FCD8A4" w:themeFill="accent1" w:themeFillTint="66"/>
      </w:tcPr>
    </w:tblStylePr>
    <w:tblStylePr w:type="lastRow">
      <w:rPr>
        <w:b/>
        <w:bCs/>
        <w:color w:val="000000" w:themeColor="text1"/>
      </w:rPr>
      <w:tblPr/>
      <w:tcPr>
        <w:shd w:val="clear" w:color="auto" w:fill="FCD8A4" w:themeFill="accent1" w:themeFillTint="66"/>
      </w:tcPr>
    </w:tblStylePr>
    <w:tblStylePr w:type="firstCol">
      <w:rPr>
        <w:color w:val="FFFFFF" w:themeColor="background1"/>
      </w:rPr>
      <w:tblPr/>
      <w:tcPr>
        <w:shd w:val="clear" w:color="auto" w:fill="C97905" w:themeFill="accent1" w:themeFillShade="BF"/>
      </w:tcPr>
    </w:tblStylePr>
    <w:tblStylePr w:type="lastCol">
      <w:rPr>
        <w:color w:val="FFFFFF" w:themeColor="background1"/>
      </w:rPr>
      <w:tblPr/>
      <w:tcPr>
        <w:shd w:val="clear" w:color="auto" w:fill="C97905" w:themeFill="accent1" w:themeFillShade="BF"/>
      </w:tcPr>
    </w:tblStylePr>
    <w:tblStylePr w:type="band1Vert">
      <w:tblPr/>
      <w:tcPr>
        <w:shd w:val="clear" w:color="auto" w:fill="FCCF8D" w:themeFill="accent1" w:themeFillTint="7F"/>
      </w:tcPr>
    </w:tblStylePr>
    <w:tblStylePr w:type="band1Horz">
      <w:tblPr/>
      <w:tcPr>
        <w:shd w:val="clear" w:color="auto" w:fill="FCCF8D" w:themeFill="accent1" w:themeFillTint="7F"/>
      </w:tcPr>
    </w:tblStylePr>
  </w:style>
  <w:style w:type="table" w:styleId="ColorfulGrid-Accent2">
    <w:name w:val="Colorful Grid Accent 2"/>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4" w:themeFillTint="33"/>
    </w:tcPr>
    <w:tblStylePr w:type="firstRow">
      <w:rPr>
        <w:b/>
        <w:bCs/>
      </w:rPr>
      <w:tblPr/>
      <w:tcPr>
        <w:shd w:val="clear" w:color="auto" w:fill="99E4FF" w:themeFill="accent4" w:themeFillTint="66"/>
      </w:tcPr>
    </w:tblStylePr>
    <w:tblStylePr w:type="lastRow">
      <w:rPr>
        <w:b/>
        <w:bCs/>
        <w:color w:val="000000" w:themeColor="text1"/>
      </w:rPr>
      <w:tblPr/>
      <w:tcPr>
        <w:shd w:val="clear" w:color="auto" w:fill="99E4FF" w:themeFill="accent4" w:themeFillTint="66"/>
      </w:tcPr>
    </w:tblStylePr>
    <w:tblStylePr w:type="firstCol">
      <w:rPr>
        <w:color w:val="FFFFFF" w:themeColor="background1"/>
      </w:rPr>
      <w:tblPr/>
      <w:tcPr>
        <w:shd w:val="clear" w:color="auto" w:fill="008CBF" w:themeFill="accent4" w:themeFillShade="BF"/>
      </w:tcPr>
    </w:tblStylePr>
    <w:tblStylePr w:type="lastCol">
      <w:rPr>
        <w:color w:val="FFFFFF" w:themeColor="background1"/>
      </w:rPr>
      <w:tblPr/>
      <w:tcPr>
        <w:shd w:val="clear" w:color="auto" w:fill="008CBF" w:themeFill="accent4" w:themeFillShade="BF"/>
      </w:tc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ColorfulGrid-Accent5">
    <w:name w:val="Colorful Grid Accent 5"/>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FEF5E8"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1" w:themeFillTint="3F"/>
      </w:tcPr>
    </w:tblStylePr>
    <w:tblStylePr w:type="band1Horz">
      <w:tblPr/>
      <w:tcPr>
        <w:shd w:val="clear" w:color="auto" w:fill="FDEBD1" w:themeFill="accent1" w:themeFillTint="33"/>
      </w:tcPr>
    </w:tblStylePr>
  </w:style>
  <w:style w:type="table" w:styleId="ColorfulList-Accent2">
    <w:name w:val="Colorful List Accent 2"/>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0096CC" w:themeFill="accent4" w:themeFillShade="CC"/>
      </w:tcPr>
    </w:tblStylePr>
    <w:tblStylePr w:type="lastRow">
      <w:rPr>
        <w:b/>
        <w:bCs/>
        <w:color w:val="0096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E6F8FF"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4" w:themeFillTint="3F"/>
      </w:tcPr>
    </w:tblStylePr>
    <w:tblStylePr w:type="band1Horz">
      <w:tblPr/>
      <w:tcPr>
        <w:shd w:val="clear" w:color="auto" w:fill="CCF1FF" w:themeFill="accent4" w:themeFillTint="33"/>
      </w:tcPr>
    </w:tblStylePr>
  </w:style>
  <w:style w:type="table" w:styleId="ColorfulList-Accent5">
    <w:name w:val="Colorful List Accent 5"/>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F99F1C" w:themeColor="accent1"/>
        <w:bottom w:val="single" w:sz="4" w:space="0" w:color="F99F1C" w:themeColor="accent1"/>
        <w:right w:val="single" w:sz="4" w:space="0" w:color="F99F1C" w:themeColor="accent1"/>
        <w:insideH w:val="single" w:sz="4" w:space="0" w:color="FFFFFF" w:themeColor="background1"/>
        <w:insideV w:val="single" w:sz="4" w:space="0" w:color="FFFFFF" w:themeColor="background1"/>
      </w:tblBorders>
    </w:tblPr>
    <w:tcPr>
      <w:shd w:val="clear" w:color="auto" w:fill="FEF5E8"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1" w:themeFillShade="99"/>
      </w:tcPr>
    </w:tblStylePr>
    <w:tblStylePr w:type="firstCol">
      <w:rPr>
        <w:color w:val="FFFFFF" w:themeColor="background1"/>
      </w:rPr>
      <w:tblPr/>
      <w:tcPr>
        <w:tcBorders>
          <w:top w:val="nil"/>
          <w:left w:val="nil"/>
          <w:bottom w:val="nil"/>
          <w:right w:val="nil"/>
          <w:insideH w:val="single" w:sz="4" w:space="0" w:color="A16104" w:themeColor="accent1" w:themeShade="99"/>
          <w:insideV w:val="nil"/>
        </w:tcBorders>
        <w:shd w:val="clear" w:color="auto" w:fill="A161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1" w:themeFillShade="99"/>
      </w:tcPr>
    </w:tblStylePr>
    <w:tblStylePr w:type="band1Vert">
      <w:tblPr/>
      <w:tcPr>
        <w:shd w:val="clear" w:color="auto" w:fill="FCD8A4" w:themeFill="accent1" w:themeFillTint="66"/>
      </w:tcPr>
    </w:tblStylePr>
    <w:tblStylePr w:type="band1Horz">
      <w:tblPr/>
      <w:tcPr>
        <w:shd w:val="clear" w:color="auto" w:fill="FCCF8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00BCFF"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CDDA09" w:themeColor="accent3"/>
        <w:left w:val="single" w:sz="4" w:space="0" w:color="00BCFF" w:themeColor="accent4"/>
        <w:bottom w:val="single" w:sz="4" w:space="0" w:color="00BCFF" w:themeColor="accent4"/>
        <w:right w:val="single" w:sz="4" w:space="0" w:color="00BCFF" w:themeColor="accent4"/>
        <w:insideH w:val="single" w:sz="4" w:space="0" w:color="FFFFFF" w:themeColor="background1"/>
        <w:insideV w:val="single" w:sz="4" w:space="0" w:color="FFFFFF" w:themeColor="background1"/>
      </w:tblBorders>
    </w:tblPr>
    <w:tcPr>
      <w:shd w:val="clear" w:color="auto" w:fill="E6F8FF"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4" w:themeFillShade="99"/>
      </w:tcPr>
    </w:tblStylePr>
    <w:tblStylePr w:type="firstCol">
      <w:rPr>
        <w:color w:val="FFFFFF" w:themeColor="background1"/>
      </w:rPr>
      <w:tblPr/>
      <w:tcPr>
        <w:tcBorders>
          <w:top w:val="nil"/>
          <w:left w:val="nil"/>
          <w:bottom w:val="nil"/>
          <w:right w:val="nil"/>
          <w:insideH w:val="single" w:sz="4" w:space="0" w:color="007099" w:themeColor="accent4" w:themeShade="99"/>
          <w:insideV w:val="nil"/>
        </w:tcBorders>
        <w:shd w:val="clear" w:color="auto" w:fill="007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80DD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B4E82"/>
    <w:rPr>
      <w:sz w:val="22"/>
      <w:szCs w:val="16"/>
    </w:rPr>
  </w:style>
  <w:style w:type="paragraph" w:styleId="CommentText">
    <w:name w:val="annotation text"/>
    <w:basedOn w:val="Normal"/>
    <w:link w:val="CommentTextChar"/>
    <w:uiPriority w:val="99"/>
    <w:semiHidden/>
    <w:unhideWhenUsed/>
    <w:rsid w:val="006B4E82"/>
    <w:rPr>
      <w:rFonts w:asciiTheme="minorHAnsi" w:eastAsiaTheme="minorEastAsia" w:hAnsiTheme="minorHAnsi" w:cstheme="minorBidi"/>
      <w:color w:val="404040" w:themeColor="text1" w:themeTint="BF"/>
      <w:sz w:val="22"/>
      <w:szCs w:val="20"/>
      <w:lang w:eastAsia="ja-JP"/>
    </w:rPr>
  </w:style>
  <w:style w:type="character" w:customStyle="1" w:styleId="CommentTextChar">
    <w:name w:val="Comment Text Char"/>
    <w:basedOn w:val="DefaultParagraphFont"/>
    <w:link w:val="CommentText"/>
    <w:uiPriority w:val="99"/>
    <w:semiHidden/>
    <w:rsid w:val="006B4E82"/>
    <w:rPr>
      <w:szCs w:val="20"/>
    </w:rPr>
  </w:style>
  <w:style w:type="paragraph" w:styleId="CommentSubject">
    <w:name w:val="annotation subject"/>
    <w:basedOn w:val="CommentText"/>
    <w:next w:val="CommentText"/>
    <w:link w:val="CommentSubjectChar"/>
    <w:uiPriority w:val="99"/>
    <w:semiHidden/>
    <w:unhideWhenUsed/>
    <w:rsid w:val="006B4E82"/>
    <w:rPr>
      <w:b/>
      <w:bCs/>
    </w:rPr>
  </w:style>
  <w:style w:type="character" w:customStyle="1" w:styleId="CommentSubjectChar">
    <w:name w:val="Comment Subject Char"/>
    <w:basedOn w:val="CommentTextChar"/>
    <w:link w:val="CommentSubject"/>
    <w:uiPriority w:val="99"/>
    <w:semiHidden/>
    <w:rsid w:val="006B4E82"/>
    <w:rPr>
      <w:b/>
      <w:bCs/>
      <w:szCs w:val="20"/>
    </w:rPr>
  </w:style>
  <w:style w:type="table" w:styleId="DarkList">
    <w:name w:val="Dark List"/>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F99F1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1" w:themeFillShade="BF"/>
      </w:tcPr>
    </w:tblStylePr>
    <w:tblStylePr w:type="band1Vert">
      <w:tblPr/>
      <w:tcPr>
        <w:tcBorders>
          <w:top w:val="nil"/>
          <w:left w:val="nil"/>
          <w:bottom w:val="nil"/>
          <w:right w:val="nil"/>
          <w:insideH w:val="nil"/>
          <w:insideV w:val="nil"/>
        </w:tcBorders>
        <w:shd w:val="clear" w:color="auto" w:fill="C97905" w:themeFill="accent1" w:themeFillShade="BF"/>
      </w:tcPr>
    </w:tblStylePr>
    <w:tblStylePr w:type="band1Horz">
      <w:tblPr/>
      <w:tcPr>
        <w:tcBorders>
          <w:top w:val="nil"/>
          <w:left w:val="nil"/>
          <w:bottom w:val="nil"/>
          <w:right w:val="nil"/>
          <w:insideH w:val="nil"/>
          <w:insideV w:val="nil"/>
        </w:tcBorders>
        <w:shd w:val="clear" w:color="auto" w:fill="C97905" w:themeFill="accent1" w:themeFillShade="BF"/>
      </w:tcPr>
    </w:tblStylePr>
  </w:style>
  <w:style w:type="table" w:styleId="DarkList-Accent2">
    <w:name w:val="Dark List Accent 2"/>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00BC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4" w:themeFillShade="BF"/>
      </w:tcPr>
    </w:tblStylePr>
    <w:tblStylePr w:type="band1Vert">
      <w:tblPr/>
      <w:tcPr>
        <w:tcBorders>
          <w:top w:val="nil"/>
          <w:left w:val="nil"/>
          <w:bottom w:val="nil"/>
          <w:right w:val="nil"/>
          <w:insideH w:val="nil"/>
          <w:insideV w:val="nil"/>
        </w:tcBorders>
        <w:shd w:val="clear" w:color="auto" w:fill="008CBF" w:themeFill="accent4" w:themeFillShade="BF"/>
      </w:tcPr>
    </w:tblStylePr>
    <w:tblStylePr w:type="band1Horz">
      <w:tblPr/>
      <w:tcPr>
        <w:tcBorders>
          <w:top w:val="nil"/>
          <w:left w:val="nil"/>
          <w:bottom w:val="nil"/>
          <w:right w:val="nil"/>
          <w:insideH w:val="nil"/>
          <w:insideV w:val="nil"/>
        </w:tcBorders>
        <w:shd w:val="clear" w:color="auto" w:fill="008CBF" w:themeFill="accent4" w:themeFillShade="BF"/>
      </w:tcPr>
    </w:tblStylePr>
  </w:style>
  <w:style w:type="table" w:styleId="DarkList-Accent5">
    <w:name w:val="Dark List Accent 5"/>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unhideWhenUsed/>
    <w:rsid w:val="006B4E82"/>
    <w:rPr>
      <w:rFonts w:ascii="Segoe UI" w:eastAsiaTheme="minorEastAsia" w:hAnsi="Segoe UI" w:cs="Segoe UI"/>
      <w:color w:val="404040" w:themeColor="text1" w:themeTint="BF"/>
      <w:sz w:val="22"/>
      <w:szCs w:val="16"/>
      <w:lang w:eastAsia="ja-JP"/>
    </w:rPr>
  </w:style>
  <w:style w:type="character" w:customStyle="1" w:styleId="DocumentMapChar">
    <w:name w:val="Document Map Char"/>
    <w:basedOn w:val="DefaultParagraphFont"/>
    <w:link w:val="DocumentMap"/>
    <w:uiPriority w:val="99"/>
    <w:semiHidden/>
    <w:rsid w:val="006B4E82"/>
    <w:rPr>
      <w:rFonts w:ascii="Segoe UI" w:hAnsi="Segoe UI" w:cs="Segoe UI"/>
      <w:szCs w:val="16"/>
    </w:rPr>
  </w:style>
  <w:style w:type="paragraph" w:styleId="E-mailSignature">
    <w:name w:val="E-mail Signature"/>
    <w:basedOn w:val="Normal"/>
    <w:link w:val="E-mailSignatureChar"/>
    <w:uiPriority w:val="99"/>
    <w:semiHidden/>
    <w:unhideWhenUsed/>
    <w:rsid w:val="006B4E82"/>
    <w:rPr>
      <w:rFonts w:asciiTheme="minorHAnsi" w:eastAsiaTheme="minorEastAsia" w:hAnsiTheme="minorHAnsi" w:cstheme="minorBidi"/>
      <w:color w:val="404040" w:themeColor="text1" w:themeTint="BF"/>
      <w:sz w:val="22"/>
      <w:szCs w:val="22"/>
      <w:lang w:eastAsia="ja-JP"/>
    </w:rPr>
  </w:style>
  <w:style w:type="character" w:customStyle="1" w:styleId="E-mailSignatureChar">
    <w:name w:val="E-mail Signature Char"/>
    <w:basedOn w:val="DefaultParagraphFont"/>
    <w:link w:val="E-mailSignature"/>
    <w:uiPriority w:val="99"/>
    <w:semiHidden/>
    <w:rsid w:val="006B4E82"/>
  </w:style>
  <w:style w:type="character" w:styleId="Emphasis">
    <w:name w:val="Emphasis"/>
    <w:basedOn w:val="DefaultParagraphFont"/>
    <w:uiPriority w:val="20"/>
    <w:unhideWhenUsed/>
    <w:qFormat/>
    <w:rsid w:val="006B4E82"/>
    <w:rPr>
      <w:i/>
      <w:iCs/>
    </w:rPr>
  </w:style>
  <w:style w:type="character" w:styleId="EndnoteReference">
    <w:name w:val="endnote reference"/>
    <w:basedOn w:val="DefaultParagraphFont"/>
    <w:uiPriority w:val="99"/>
    <w:semiHidden/>
    <w:unhideWhenUsed/>
    <w:rsid w:val="006B4E82"/>
    <w:rPr>
      <w:vertAlign w:val="superscript"/>
    </w:rPr>
  </w:style>
  <w:style w:type="paragraph" w:styleId="EndnoteText">
    <w:name w:val="endnote text"/>
    <w:basedOn w:val="Normal"/>
    <w:link w:val="EndnoteTextChar"/>
    <w:uiPriority w:val="99"/>
    <w:semiHidden/>
    <w:unhideWhenUsed/>
    <w:rsid w:val="006B4E82"/>
    <w:rPr>
      <w:rFonts w:asciiTheme="minorHAnsi" w:eastAsiaTheme="minorEastAsia" w:hAnsiTheme="minorHAnsi" w:cstheme="minorBidi"/>
      <w:color w:val="404040" w:themeColor="text1" w:themeTint="BF"/>
      <w:sz w:val="22"/>
      <w:szCs w:val="20"/>
      <w:lang w:eastAsia="ja-JP"/>
    </w:rPr>
  </w:style>
  <w:style w:type="character" w:customStyle="1" w:styleId="EndnoteTextChar">
    <w:name w:val="Endnote Text Char"/>
    <w:basedOn w:val="DefaultParagraphFont"/>
    <w:link w:val="EndnoteText"/>
    <w:uiPriority w:val="99"/>
    <w:semiHidden/>
    <w:rsid w:val="006B4E82"/>
    <w:rPr>
      <w:szCs w:val="20"/>
    </w:rPr>
  </w:style>
  <w:style w:type="paragraph" w:styleId="EnvelopeAddress">
    <w:name w:val="envelope address"/>
    <w:basedOn w:val="Normal"/>
    <w:uiPriority w:val="99"/>
    <w:semiHidden/>
    <w:unhideWhenUsed/>
    <w:rsid w:val="006B4E82"/>
    <w:pPr>
      <w:framePr w:w="7920" w:h="1980" w:hRule="exact" w:hSpace="180" w:wrap="auto" w:hAnchor="page" w:xAlign="center" w:yAlign="bottom"/>
      <w:ind w:left="2880"/>
    </w:pPr>
    <w:rPr>
      <w:rFonts w:asciiTheme="majorHAnsi" w:eastAsiaTheme="majorEastAsia" w:hAnsiTheme="majorHAnsi" w:cstheme="majorBidi"/>
      <w:color w:val="404040" w:themeColor="text1" w:themeTint="BF"/>
      <w:lang w:eastAsia="ja-JP"/>
    </w:rPr>
  </w:style>
  <w:style w:type="paragraph" w:styleId="EnvelopeReturn">
    <w:name w:val="envelope return"/>
    <w:basedOn w:val="Normal"/>
    <w:uiPriority w:val="99"/>
    <w:semiHidden/>
    <w:unhideWhenUsed/>
    <w:rsid w:val="006B4E82"/>
    <w:rPr>
      <w:rFonts w:asciiTheme="majorHAnsi" w:eastAsiaTheme="majorEastAsia" w:hAnsiTheme="majorHAnsi" w:cstheme="majorBidi"/>
      <w:color w:val="404040" w:themeColor="text1" w:themeTint="BF"/>
      <w:sz w:val="22"/>
      <w:szCs w:val="20"/>
      <w:lang w:eastAsia="ja-JP"/>
    </w:rPr>
  </w:style>
  <w:style w:type="character" w:styleId="FollowedHyperlink">
    <w:name w:val="FollowedHyperlink"/>
    <w:basedOn w:val="DefaultParagraphFont"/>
    <w:uiPriority w:val="99"/>
    <w:semiHidden/>
    <w:unhideWhenUsed/>
    <w:rsid w:val="006B4E82"/>
    <w:rPr>
      <w:color w:val="8A479B" w:themeColor="followedHyperlink"/>
      <w:u w:val="single"/>
    </w:rPr>
  </w:style>
  <w:style w:type="character" w:styleId="FootnoteReference">
    <w:name w:val="footnote reference"/>
    <w:basedOn w:val="DefaultParagraphFont"/>
    <w:uiPriority w:val="99"/>
    <w:semiHidden/>
    <w:unhideWhenUsed/>
    <w:rsid w:val="006B4E82"/>
    <w:rPr>
      <w:vertAlign w:val="superscript"/>
    </w:rPr>
  </w:style>
  <w:style w:type="paragraph" w:styleId="FootnoteText">
    <w:name w:val="footnote text"/>
    <w:basedOn w:val="Normal"/>
    <w:link w:val="FootnoteTextChar"/>
    <w:uiPriority w:val="99"/>
    <w:unhideWhenUsed/>
    <w:rsid w:val="006B4E82"/>
    <w:rPr>
      <w:rFonts w:asciiTheme="minorHAnsi" w:eastAsiaTheme="minorEastAsia" w:hAnsiTheme="minorHAnsi" w:cstheme="minorBidi"/>
      <w:color w:val="404040" w:themeColor="text1" w:themeTint="BF"/>
      <w:sz w:val="22"/>
      <w:szCs w:val="20"/>
      <w:lang w:eastAsia="ja-JP"/>
    </w:rPr>
  </w:style>
  <w:style w:type="character" w:customStyle="1" w:styleId="FootnoteTextChar">
    <w:name w:val="Footnote Text Char"/>
    <w:basedOn w:val="DefaultParagraphFont"/>
    <w:link w:val="FootnoteText"/>
    <w:uiPriority w:val="99"/>
    <w:rsid w:val="006B4E82"/>
    <w:rPr>
      <w:szCs w:val="20"/>
    </w:rPr>
  </w:style>
  <w:style w:type="table" w:styleId="GridTable1Light">
    <w:name w:val="Grid Table 1 Light"/>
    <w:basedOn w:val="TableNormal"/>
    <w:uiPriority w:val="46"/>
    <w:rsid w:val="006B4E8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4E82"/>
    <w:pPr>
      <w:spacing w:line="240" w:lineRule="auto"/>
    </w:pPr>
    <w:tblPr>
      <w:tblStyleRowBandSize w:val="1"/>
      <w:tblStyleColBandSize w:val="1"/>
      <w:tblBorders>
        <w:top w:val="single" w:sz="4" w:space="0" w:color="FCD8A4" w:themeColor="accent1" w:themeTint="66"/>
        <w:left w:val="single" w:sz="4" w:space="0" w:color="FCD8A4" w:themeColor="accent1" w:themeTint="66"/>
        <w:bottom w:val="single" w:sz="4" w:space="0" w:color="FCD8A4" w:themeColor="accent1" w:themeTint="66"/>
        <w:right w:val="single" w:sz="4" w:space="0" w:color="FCD8A4" w:themeColor="accent1" w:themeTint="66"/>
        <w:insideH w:val="single" w:sz="4" w:space="0" w:color="FCD8A4" w:themeColor="accent1" w:themeTint="66"/>
        <w:insideV w:val="single" w:sz="4" w:space="0" w:color="FCD8A4" w:themeColor="accent1" w:themeTint="66"/>
      </w:tblBorders>
    </w:tblPr>
    <w:tblStylePr w:type="firstRow">
      <w:rPr>
        <w:b/>
        <w:bCs/>
      </w:rPr>
      <w:tblPr/>
      <w:tcPr>
        <w:tcBorders>
          <w:bottom w:val="single" w:sz="12" w:space="0" w:color="FBC576" w:themeColor="accent1" w:themeTint="99"/>
        </w:tcBorders>
      </w:tcPr>
    </w:tblStylePr>
    <w:tblStylePr w:type="lastRow">
      <w:rPr>
        <w:b/>
        <w:bCs/>
      </w:rPr>
      <w:tblPr/>
      <w:tcPr>
        <w:tcBorders>
          <w:top w:val="double" w:sz="2" w:space="0" w:color="FBC57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4E82"/>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4E82"/>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4E82"/>
    <w:pPr>
      <w:spacing w:line="240" w:lineRule="auto"/>
    </w:pPr>
    <w:tblPr>
      <w:tblStyleRowBandSize w:val="1"/>
      <w:tblStyleColBandSize w:val="1"/>
      <w:tblBorders>
        <w:top w:val="single" w:sz="4" w:space="0" w:color="99E4FF" w:themeColor="accent4" w:themeTint="66"/>
        <w:left w:val="single" w:sz="4" w:space="0" w:color="99E4FF" w:themeColor="accent4" w:themeTint="66"/>
        <w:bottom w:val="single" w:sz="4" w:space="0" w:color="99E4FF" w:themeColor="accent4" w:themeTint="66"/>
        <w:right w:val="single" w:sz="4" w:space="0" w:color="99E4FF" w:themeColor="accent4" w:themeTint="66"/>
        <w:insideH w:val="single" w:sz="4" w:space="0" w:color="99E4FF" w:themeColor="accent4" w:themeTint="66"/>
        <w:insideV w:val="single" w:sz="4" w:space="0" w:color="99E4FF" w:themeColor="accent4" w:themeTint="66"/>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2" w:space="0" w:color="66D6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4E82"/>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4E82"/>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4E8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4E82"/>
    <w:pPr>
      <w:spacing w:line="240" w:lineRule="auto"/>
    </w:pPr>
    <w:tblPr>
      <w:tblStyleRowBandSize w:val="1"/>
      <w:tblStyleColBandSize w:val="1"/>
      <w:tblBorders>
        <w:top w:val="single" w:sz="2" w:space="0" w:color="FBC576" w:themeColor="accent1" w:themeTint="99"/>
        <w:bottom w:val="single" w:sz="2" w:space="0" w:color="FBC576" w:themeColor="accent1" w:themeTint="99"/>
        <w:insideH w:val="single" w:sz="2" w:space="0" w:color="FBC576" w:themeColor="accent1" w:themeTint="99"/>
        <w:insideV w:val="single" w:sz="2" w:space="0" w:color="FBC576" w:themeColor="accent1" w:themeTint="99"/>
      </w:tblBorders>
    </w:tblPr>
    <w:tblStylePr w:type="firstRow">
      <w:rPr>
        <w:b/>
        <w:bCs/>
      </w:rPr>
      <w:tblPr/>
      <w:tcPr>
        <w:tcBorders>
          <w:top w:val="nil"/>
          <w:bottom w:val="single" w:sz="12" w:space="0" w:color="FBC576" w:themeColor="accent1" w:themeTint="99"/>
          <w:insideH w:val="nil"/>
          <w:insideV w:val="nil"/>
        </w:tcBorders>
        <w:shd w:val="clear" w:color="auto" w:fill="FFFFFF" w:themeFill="background1"/>
      </w:tcPr>
    </w:tblStylePr>
    <w:tblStylePr w:type="lastRow">
      <w:rPr>
        <w:b/>
        <w:bCs/>
      </w:rPr>
      <w:tblPr/>
      <w:tcPr>
        <w:tcBorders>
          <w:top w:val="double" w:sz="2" w:space="0" w:color="FBC5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GridTable2-Accent2">
    <w:name w:val="Grid Table 2 Accent 2"/>
    <w:basedOn w:val="TableNormal"/>
    <w:uiPriority w:val="47"/>
    <w:rsid w:val="006B4E82"/>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6B4E82"/>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6B4E82"/>
    <w:pPr>
      <w:spacing w:line="240" w:lineRule="auto"/>
    </w:pPr>
    <w:tblPr>
      <w:tblStyleRowBandSize w:val="1"/>
      <w:tblStyleColBandSize w:val="1"/>
      <w:tblBorders>
        <w:top w:val="single" w:sz="2" w:space="0" w:color="66D6FF" w:themeColor="accent4" w:themeTint="99"/>
        <w:bottom w:val="single" w:sz="2" w:space="0" w:color="66D6FF" w:themeColor="accent4" w:themeTint="99"/>
        <w:insideH w:val="single" w:sz="2" w:space="0" w:color="66D6FF" w:themeColor="accent4" w:themeTint="99"/>
        <w:insideV w:val="single" w:sz="2" w:space="0" w:color="66D6FF" w:themeColor="accent4" w:themeTint="99"/>
      </w:tblBorders>
    </w:tblPr>
    <w:tblStylePr w:type="firstRow">
      <w:rPr>
        <w:b/>
        <w:bCs/>
      </w:rPr>
      <w:tblPr/>
      <w:tcPr>
        <w:tcBorders>
          <w:top w:val="nil"/>
          <w:bottom w:val="single" w:sz="12" w:space="0" w:color="66D6FF" w:themeColor="accent4" w:themeTint="99"/>
          <w:insideH w:val="nil"/>
          <w:insideV w:val="nil"/>
        </w:tcBorders>
        <w:shd w:val="clear" w:color="auto" w:fill="FFFFFF" w:themeFill="background1"/>
      </w:tcPr>
    </w:tblStylePr>
    <w:tblStylePr w:type="lastRow">
      <w:rPr>
        <w:b/>
        <w:bCs/>
      </w:rPr>
      <w:tblPr/>
      <w:tcPr>
        <w:tcBorders>
          <w:top w:val="double" w:sz="2" w:space="0" w:color="66D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2-Accent5">
    <w:name w:val="Grid Table 2 Accent 5"/>
    <w:basedOn w:val="TableNormal"/>
    <w:uiPriority w:val="47"/>
    <w:rsid w:val="006B4E82"/>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6B4E82"/>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bottom w:val="single" w:sz="4" w:space="0" w:color="FBC576" w:themeColor="accent1" w:themeTint="99"/>
        </w:tcBorders>
      </w:tcPr>
    </w:tblStylePr>
    <w:tblStylePr w:type="nwCell">
      <w:tblPr/>
      <w:tcPr>
        <w:tcBorders>
          <w:bottom w:val="single" w:sz="4" w:space="0" w:color="FBC576" w:themeColor="accent1" w:themeTint="99"/>
        </w:tcBorders>
      </w:tcPr>
    </w:tblStylePr>
    <w:tblStylePr w:type="seCell">
      <w:tblPr/>
      <w:tcPr>
        <w:tcBorders>
          <w:top w:val="single" w:sz="4" w:space="0" w:color="FBC576" w:themeColor="accent1" w:themeTint="99"/>
        </w:tcBorders>
      </w:tcPr>
    </w:tblStylePr>
    <w:tblStylePr w:type="swCell">
      <w:tblPr/>
      <w:tcPr>
        <w:tcBorders>
          <w:top w:val="single" w:sz="4" w:space="0" w:color="FBC576" w:themeColor="accent1" w:themeTint="99"/>
        </w:tcBorders>
      </w:tcPr>
    </w:tblStylePr>
  </w:style>
  <w:style w:type="table" w:styleId="GridTable3-Accent2">
    <w:name w:val="Grid Table 3 Accent 2"/>
    <w:basedOn w:val="TableNormal"/>
    <w:uiPriority w:val="48"/>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3-Accent5">
    <w:name w:val="Grid Table 3 Accent 5"/>
    <w:basedOn w:val="TableNormal"/>
    <w:uiPriority w:val="48"/>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color w:val="FFFFFF" w:themeColor="background1"/>
      </w:rPr>
      <w:tblPr/>
      <w:tcPr>
        <w:tcBorders>
          <w:top w:val="single" w:sz="4" w:space="0" w:color="F99F1C" w:themeColor="accent1"/>
          <w:left w:val="single" w:sz="4" w:space="0" w:color="F99F1C" w:themeColor="accent1"/>
          <w:bottom w:val="single" w:sz="4" w:space="0" w:color="F99F1C" w:themeColor="accent1"/>
          <w:right w:val="single" w:sz="4" w:space="0" w:color="F99F1C" w:themeColor="accent1"/>
          <w:insideH w:val="nil"/>
          <w:insideV w:val="nil"/>
        </w:tcBorders>
        <w:shd w:val="clear" w:color="auto" w:fill="F99F1C" w:themeFill="accent1"/>
      </w:tcPr>
    </w:tblStylePr>
    <w:tblStylePr w:type="lastRow">
      <w:rPr>
        <w:b/>
        <w:bCs/>
      </w:rPr>
      <w:tblPr/>
      <w:tcPr>
        <w:tcBorders>
          <w:top w:val="double" w:sz="4" w:space="0" w:color="F99F1C" w:themeColor="accent1"/>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GridTable4-Accent2">
    <w:name w:val="Grid Table 4 Accent 2"/>
    <w:basedOn w:val="TableNormal"/>
    <w:uiPriority w:val="49"/>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insideV w:val="nil"/>
        </w:tcBorders>
        <w:shd w:val="clear" w:color="auto" w:fill="00BCFF" w:themeFill="accent4"/>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4-Accent5">
    <w:name w:val="Grid Table 4 Accent 5"/>
    <w:basedOn w:val="TableNormal"/>
    <w:uiPriority w:val="49"/>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1"/>
      </w:tcPr>
    </w:tblStylePr>
    <w:tblStylePr w:type="band1Vert">
      <w:tblPr/>
      <w:tcPr>
        <w:shd w:val="clear" w:color="auto" w:fill="FCD8A4" w:themeFill="accent1" w:themeFillTint="66"/>
      </w:tcPr>
    </w:tblStylePr>
    <w:tblStylePr w:type="band1Horz">
      <w:tblPr/>
      <w:tcPr>
        <w:shd w:val="clear" w:color="auto" w:fill="FCD8A4" w:themeFill="accent1" w:themeFillTint="66"/>
      </w:tcPr>
    </w:tblStylePr>
  </w:style>
  <w:style w:type="table" w:styleId="GridTable5Dark-Accent2">
    <w:name w:val="Grid Table 5 Dark Accent 2"/>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4"/>
      </w:tcPr>
    </w:tblStylePr>
    <w:tblStylePr w:type="band1Vert">
      <w:tblPr/>
      <w:tcPr>
        <w:shd w:val="clear" w:color="auto" w:fill="99E4FF" w:themeFill="accent4" w:themeFillTint="66"/>
      </w:tcPr>
    </w:tblStylePr>
    <w:tblStylePr w:type="band1Horz">
      <w:tblPr/>
      <w:tcPr>
        <w:shd w:val="clear" w:color="auto" w:fill="99E4FF" w:themeFill="accent4" w:themeFillTint="66"/>
      </w:tcPr>
    </w:tblStylePr>
  </w:style>
  <w:style w:type="table" w:styleId="GridTable5Dark-Accent5">
    <w:name w:val="Grid Table 5 Dark Accent 5"/>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6B4E8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4E82"/>
    <w:pPr>
      <w:spacing w:line="240" w:lineRule="auto"/>
    </w:pPr>
    <w:rPr>
      <w:color w:val="C97905" w:themeColor="accent1" w:themeShade="BF"/>
    </w:r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bottom w:val="single" w:sz="12" w:space="0" w:color="FBC576" w:themeColor="accent1" w:themeTint="99"/>
        </w:tcBorders>
      </w:tcPr>
    </w:tblStylePr>
    <w:tblStylePr w:type="lastRow">
      <w:rPr>
        <w:b/>
        <w:bCs/>
      </w:rPr>
      <w:tblPr/>
      <w:tcPr>
        <w:tcBorders>
          <w:top w:val="doub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GridTable6Colorful-Accent2">
    <w:name w:val="Grid Table 6 Colorful Accent 2"/>
    <w:basedOn w:val="TableNormal"/>
    <w:uiPriority w:val="51"/>
    <w:rsid w:val="006B4E82"/>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6B4E82"/>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6B4E82"/>
    <w:pPr>
      <w:spacing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6Colorful-Accent5">
    <w:name w:val="Grid Table 6 Colorful Accent 5"/>
    <w:basedOn w:val="TableNormal"/>
    <w:uiPriority w:val="51"/>
    <w:rsid w:val="006B4E82"/>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6B4E82"/>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6B4E8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4E82"/>
    <w:pPr>
      <w:spacing w:line="240" w:lineRule="auto"/>
    </w:pPr>
    <w:rPr>
      <w:color w:val="C97905" w:themeColor="accent1" w:themeShade="BF"/>
    </w:r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bottom w:val="single" w:sz="4" w:space="0" w:color="FBC576" w:themeColor="accent1" w:themeTint="99"/>
        </w:tcBorders>
      </w:tcPr>
    </w:tblStylePr>
    <w:tblStylePr w:type="nwCell">
      <w:tblPr/>
      <w:tcPr>
        <w:tcBorders>
          <w:bottom w:val="single" w:sz="4" w:space="0" w:color="FBC576" w:themeColor="accent1" w:themeTint="99"/>
        </w:tcBorders>
      </w:tcPr>
    </w:tblStylePr>
    <w:tblStylePr w:type="seCell">
      <w:tblPr/>
      <w:tcPr>
        <w:tcBorders>
          <w:top w:val="single" w:sz="4" w:space="0" w:color="FBC576" w:themeColor="accent1" w:themeTint="99"/>
        </w:tcBorders>
      </w:tcPr>
    </w:tblStylePr>
    <w:tblStylePr w:type="swCell">
      <w:tblPr/>
      <w:tcPr>
        <w:tcBorders>
          <w:top w:val="single" w:sz="4" w:space="0" w:color="FBC576" w:themeColor="accent1" w:themeTint="99"/>
        </w:tcBorders>
      </w:tcPr>
    </w:tblStylePr>
  </w:style>
  <w:style w:type="table" w:styleId="GridTable7Colorful-Accent2">
    <w:name w:val="Grid Table 7 Colorful Accent 2"/>
    <w:basedOn w:val="TableNormal"/>
    <w:uiPriority w:val="52"/>
    <w:rsid w:val="006B4E82"/>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6B4E82"/>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6B4E82"/>
    <w:pPr>
      <w:spacing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7Colorful-Accent5">
    <w:name w:val="Grid Table 7 Colorful Accent 5"/>
    <w:basedOn w:val="TableNormal"/>
    <w:uiPriority w:val="52"/>
    <w:rsid w:val="006B4E82"/>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6B4E82"/>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paragraph" w:styleId="Header">
    <w:name w:val="header"/>
    <w:basedOn w:val="Normal"/>
    <w:link w:val="HeaderChar"/>
    <w:uiPriority w:val="9"/>
    <w:rsid w:val="00517817"/>
    <w:rPr>
      <w:rFonts w:asciiTheme="minorHAnsi" w:eastAsiaTheme="minorEastAsia" w:hAnsiTheme="minorHAnsi" w:cstheme="minorBidi"/>
      <w:color w:val="404040" w:themeColor="text1" w:themeTint="BF"/>
      <w:sz w:val="22"/>
      <w:szCs w:val="22"/>
      <w:lang w:eastAsia="ja-JP"/>
    </w:rPr>
  </w:style>
  <w:style w:type="character" w:customStyle="1" w:styleId="HeaderChar">
    <w:name w:val="Header Char"/>
    <w:basedOn w:val="DefaultParagraphFont"/>
    <w:link w:val="Header"/>
    <w:uiPriority w:val="9"/>
    <w:rsid w:val="00517817"/>
  </w:style>
  <w:style w:type="character" w:customStyle="1" w:styleId="Heading3Char">
    <w:name w:val="Heading 3 Char"/>
    <w:basedOn w:val="DefaultParagraphFont"/>
    <w:link w:val="Heading3"/>
    <w:uiPriority w:val="4"/>
    <w:semiHidden/>
    <w:rsid w:val="002670B8"/>
    <w:rPr>
      <w:rFonts w:asciiTheme="majorHAnsi" w:eastAsiaTheme="majorEastAsia" w:hAnsiTheme="majorHAnsi" w:cstheme="majorBidi"/>
      <w:color w:val="865003" w:themeColor="accent1" w:themeShade="7F"/>
      <w:sz w:val="24"/>
      <w:szCs w:val="24"/>
    </w:rPr>
  </w:style>
  <w:style w:type="character" w:customStyle="1" w:styleId="Heading4Char">
    <w:name w:val="Heading 4 Char"/>
    <w:basedOn w:val="DefaultParagraphFont"/>
    <w:link w:val="Heading4"/>
    <w:uiPriority w:val="4"/>
    <w:semiHidden/>
    <w:rsid w:val="002670B8"/>
    <w:rPr>
      <w:rFonts w:asciiTheme="majorHAnsi" w:eastAsiaTheme="majorEastAsia" w:hAnsiTheme="majorHAnsi" w:cstheme="majorBidi"/>
      <w:i/>
      <w:iCs/>
      <w:color w:val="C97905" w:themeColor="accent1" w:themeShade="BF"/>
    </w:rPr>
  </w:style>
  <w:style w:type="character" w:customStyle="1" w:styleId="Heading5Char">
    <w:name w:val="Heading 5 Char"/>
    <w:basedOn w:val="DefaultParagraphFont"/>
    <w:link w:val="Heading5"/>
    <w:uiPriority w:val="4"/>
    <w:semiHidden/>
    <w:rsid w:val="002670B8"/>
    <w:rPr>
      <w:rFonts w:asciiTheme="majorHAnsi" w:eastAsiaTheme="majorEastAsia" w:hAnsiTheme="majorHAnsi" w:cstheme="majorBidi"/>
      <w:color w:val="C97905" w:themeColor="accent1" w:themeShade="BF"/>
    </w:rPr>
  </w:style>
  <w:style w:type="character" w:customStyle="1" w:styleId="Heading6Char">
    <w:name w:val="Heading 6 Char"/>
    <w:basedOn w:val="DefaultParagraphFont"/>
    <w:link w:val="Heading6"/>
    <w:uiPriority w:val="4"/>
    <w:semiHidden/>
    <w:rsid w:val="002670B8"/>
    <w:rPr>
      <w:rFonts w:asciiTheme="majorHAnsi" w:eastAsiaTheme="majorEastAsia" w:hAnsiTheme="majorHAnsi" w:cstheme="majorBidi"/>
      <w:color w:val="865003" w:themeColor="accent1" w:themeShade="7F"/>
    </w:rPr>
  </w:style>
  <w:style w:type="character" w:customStyle="1" w:styleId="Heading7Char">
    <w:name w:val="Heading 7 Char"/>
    <w:basedOn w:val="DefaultParagraphFont"/>
    <w:link w:val="Heading7"/>
    <w:uiPriority w:val="4"/>
    <w:semiHidden/>
    <w:rsid w:val="002670B8"/>
    <w:rPr>
      <w:rFonts w:asciiTheme="majorHAnsi" w:eastAsiaTheme="majorEastAsia" w:hAnsiTheme="majorHAnsi" w:cstheme="majorBidi"/>
      <w:i/>
      <w:iCs/>
      <w:color w:val="865003" w:themeColor="accent1" w:themeShade="7F"/>
    </w:rPr>
  </w:style>
  <w:style w:type="character" w:customStyle="1" w:styleId="Heading8Char">
    <w:name w:val="Heading 8 Char"/>
    <w:basedOn w:val="DefaultParagraphFont"/>
    <w:link w:val="Heading8"/>
    <w:uiPriority w:val="4"/>
    <w:semiHidden/>
    <w:rsid w:val="002670B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2670B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6B4E82"/>
  </w:style>
  <w:style w:type="paragraph" w:styleId="HTMLAddress">
    <w:name w:val="HTML Address"/>
    <w:basedOn w:val="Normal"/>
    <w:link w:val="HTMLAddressChar"/>
    <w:uiPriority w:val="99"/>
    <w:semiHidden/>
    <w:unhideWhenUsed/>
    <w:rsid w:val="006B4E82"/>
    <w:rPr>
      <w:rFonts w:asciiTheme="minorHAnsi" w:eastAsiaTheme="minorEastAsia" w:hAnsiTheme="minorHAnsi" w:cstheme="minorBidi"/>
      <w:i/>
      <w:iCs/>
      <w:color w:val="404040" w:themeColor="text1" w:themeTint="BF"/>
      <w:sz w:val="22"/>
      <w:szCs w:val="22"/>
      <w:lang w:eastAsia="ja-JP"/>
    </w:rPr>
  </w:style>
  <w:style w:type="character" w:customStyle="1" w:styleId="HTMLAddressChar">
    <w:name w:val="HTML Address Char"/>
    <w:basedOn w:val="DefaultParagraphFont"/>
    <w:link w:val="HTMLAddress"/>
    <w:uiPriority w:val="99"/>
    <w:semiHidden/>
    <w:rsid w:val="006B4E82"/>
    <w:rPr>
      <w:i/>
      <w:iCs/>
    </w:rPr>
  </w:style>
  <w:style w:type="character" w:styleId="HTMLCite">
    <w:name w:val="HTML Cite"/>
    <w:basedOn w:val="DefaultParagraphFont"/>
    <w:uiPriority w:val="99"/>
    <w:semiHidden/>
    <w:unhideWhenUsed/>
    <w:rsid w:val="006B4E82"/>
    <w:rPr>
      <w:i/>
      <w:iCs/>
    </w:rPr>
  </w:style>
  <w:style w:type="character" w:styleId="HTMLCode">
    <w:name w:val="HTML Code"/>
    <w:basedOn w:val="DefaultParagraphFont"/>
    <w:uiPriority w:val="99"/>
    <w:semiHidden/>
    <w:unhideWhenUsed/>
    <w:rsid w:val="006B4E82"/>
    <w:rPr>
      <w:rFonts w:ascii="Consolas" w:hAnsi="Consolas"/>
      <w:sz w:val="22"/>
      <w:szCs w:val="20"/>
    </w:rPr>
  </w:style>
  <w:style w:type="character" w:styleId="HTMLDefinition">
    <w:name w:val="HTML Definition"/>
    <w:basedOn w:val="DefaultParagraphFont"/>
    <w:uiPriority w:val="99"/>
    <w:semiHidden/>
    <w:unhideWhenUsed/>
    <w:rsid w:val="006B4E82"/>
    <w:rPr>
      <w:i/>
      <w:iCs/>
    </w:rPr>
  </w:style>
  <w:style w:type="character" w:styleId="HTMLKeyboard">
    <w:name w:val="HTML Keyboard"/>
    <w:basedOn w:val="DefaultParagraphFont"/>
    <w:uiPriority w:val="99"/>
    <w:semiHidden/>
    <w:unhideWhenUsed/>
    <w:rsid w:val="006B4E82"/>
    <w:rPr>
      <w:rFonts w:ascii="Consolas" w:hAnsi="Consolas"/>
      <w:sz w:val="22"/>
      <w:szCs w:val="20"/>
    </w:rPr>
  </w:style>
  <w:style w:type="paragraph" w:styleId="HTMLPreformatted">
    <w:name w:val="HTML Preformatted"/>
    <w:basedOn w:val="Normal"/>
    <w:link w:val="HTMLPreformattedChar"/>
    <w:uiPriority w:val="99"/>
    <w:semiHidden/>
    <w:unhideWhenUsed/>
    <w:rsid w:val="006B4E82"/>
    <w:rPr>
      <w:rFonts w:ascii="Consolas" w:eastAsiaTheme="minorEastAsia" w:hAnsi="Consolas" w:cstheme="minorBidi"/>
      <w:color w:val="404040" w:themeColor="text1" w:themeTint="BF"/>
      <w:sz w:val="22"/>
      <w:szCs w:val="20"/>
      <w:lang w:eastAsia="ja-JP"/>
    </w:rPr>
  </w:style>
  <w:style w:type="character" w:customStyle="1" w:styleId="HTMLPreformattedChar">
    <w:name w:val="HTML Preformatted Char"/>
    <w:basedOn w:val="DefaultParagraphFont"/>
    <w:link w:val="HTMLPreformatted"/>
    <w:uiPriority w:val="99"/>
    <w:semiHidden/>
    <w:rsid w:val="006B4E82"/>
    <w:rPr>
      <w:rFonts w:ascii="Consolas" w:hAnsi="Consolas"/>
      <w:szCs w:val="20"/>
    </w:rPr>
  </w:style>
  <w:style w:type="character" w:styleId="HTMLSample">
    <w:name w:val="HTML Sample"/>
    <w:basedOn w:val="DefaultParagraphFont"/>
    <w:uiPriority w:val="99"/>
    <w:semiHidden/>
    <w:unhideWhenUsed/>
    <w:rsid w:val="006B4E82"/>
    <w:rPr>
      <w:rFonts w:ascii="Consolas" w:hAnsi="Consolas"/>
      <w:sz w:val="24"/>
      <w:szCs w:val="24"/>
    </w:rPr>
  </w:style>
  <w:style w:type="character" w:styleId="HTMLTypewriter">
    <w:name w:val="HTML Typewriter"/>
    <w:basedOn w:val="DefaultParagraphFont"/>
    <w:uiPriority w:val="99"/>
    <w:semiHidden/>
    <w:unhideWhenUsed/>
    <w:rsid w:val="006B4E82"/>
    <w:rPr>
      <w:rFonts w:ascii="Consolas" w:hAnsi="Consolas"/>
      <w:sz w:val="22"/>
      <w:szCs w:val="20"/>
    </w:rPr>
  </w:style>
  <w:style w:type="character" w:styleId="HTMLVariable">
    <w:name w:val="HTML Variable"/>
    <w:basedOn w:val="DefaultParagraphFont"/>
    <w:uiPriority w:val="99"/>
    <w:semiHidden/>
    <w:unhideWhenUsed/>
    <w:rsid w:val="006B4E82"/>
    <w:rPr>
      <w:i/>
      <w:iCs/>
    </w:rPr>
  </w:style>
  <w:style w:type="character" w:styleId="Hyperlink">
    <w:name w:val="Hyperlink"/>
    <w:basedOn w:val="DefaultParagraphFont"/>
    <w:uiPriority w:val="99"/>
    <w:unhideWhenUsed/>
    <w:rsid w:val="006B4E82"/>
    <w:rPr>
      <w:color w:val="0096CE" w:themeColor="hyperlink"/>
      <w:u w:val="single"/>
    </w:rPr>
  </w:style>
  <w:style w:type="paragraph" w:styleId="Index1">
    <w:name w:val="index 1"/>
    <w:basedOn w:val="Normal"/>
    <w:next w:val="Normal"/>
    <w:autoRedefine/>
    <w:uiPriority w:val="99"/>
    <w:semiHidden/>
    <w:unhideWhenUsed/>
    <w:rsid w:val="006B4E82"/>
    <w:pPr>
      <w:ind w:left="220" w:hanging="220"/>
    </w:pPr>
    <w:rPr>
      <w:rFonts w:asciiTheme="minorHAnsi" w:eastAsiaTheme="minorEastAsia" w:hAnsiTheme="minorHAnsi" w:cstheme="minorBidi"/>
      <w:color w:val="404040" w:themeColor="text1" w:themeTint="BF"/>
      <w:sz w:val="22"/>
      <w:szCs w:val="22"/>
      <w:lang w:eastAsia="ja-JP"/>
    </w:rPr>
  </w:style>
  <w:style w:type="paragraph" w:styleId="Index2">
    <w:name w:val="index 2"/>
    <w:basedOn w:val="Normal"/>
    <w:next w:val="Normal"/>
    <w:autoRedefine/>
    <w:uiPriority w:val="99"/>
    <w:semiHidden/>
    <w:unhideWhenUsed/>
    <w:rsid w:val="006B4E82"/>
    <w:pPr>
      <w:ind w:left="440" w:hanging="220"/>
    </w:pPr>
    <w:rPr>
      <w:rFonts w:asciiTheme="minorHAnsi" w:eastAsiaTheme="minorEastAsia" w:hAnsiTheme="minorHAnsi" w:cstheme="minorBidi"/>
      <w:color w:val="404040" w:themeColor="text1" w:themeTint="BF"/>
      <w:sz w:val="22"/>
      <w:szCs w:val="22"/>
      <w:lang w:eastAsia="ja-JP"/>
    </w:rPr>
  </w:style>
  <w:style w:type="paragraph" w:styleId="Index3">
    <w:name w:val="index 3"/>
    <w:basedOn w:val="Normal"/>
    <w:next w:val="Normal"/>
    <w:autoRedefine/>
    <w:uiPriority w:val="99"/>
    <w:semiHidden/>
    <w:unhideWhenUsed/>
    <w:rsid w:val="006B4E82"/>
    <w:pPr>
      <w:ind w:left="660" w:hanging="220"/>
    </w:pPr>
    <w:rPr>
      <w:rFonts w:asciiTheme="minorHAnsi" w:eastAsiaTheme="minorEastAsia" w:hAnsiTheme="minorHAnsi" w:cstheme="minorBidi"/>
      <w:color w:val="404040" w:themeColor="text1" w:themeTint="BF"/>
      <w:sz w:val="22"/>
      <w:szCs w:val="22"/>
      <w:lang w:eastAsia="ja-JP"/>
    </w:rPr>
  </w:style>
  <w:style w:type="paragraph" w:styleId="Index4">
    <w:name w:val="index 4"/>
    <w:basedOn w:val="Normal"/>
    <w:next w:val="Normal"/>
    <w:autoRedefine/>
    <w:uiPriority w:val="99"/>
    <w:semiHidden/>
    <w:unhideWhenUsed/>
    <w:rsid w:val="006B4E82"/>
    <w:pPr>
      <w:ind w:left="880" w:hanging="220"/>
    </w:pPr>
    <w:rPr>
      <w:rFonts w:asciiTheme="minorHAnsi" w:eastAsiaTheme="minorEastAsia" w:hAnsiTheme="minorHAnsi" w:cstheme="minorBidi"/>
      <w:color w:val="404040" w:themeColor="text1" w:themeTint="BF"/>
      <w:sz w:val="22"/>
      <w:szCs w:val="22"/>
      <w:lang w:eastAsia="ja-JP"/>
    </w:rPr>
  </w:style>
  <w:style w:type="paragraph" w:styleId="Index5">
    <w:name w:val="index 5"/>
    <w:basedOn w:val="Normal"/>
    <w:next w:val="Normal"/>
    <w:autoRedefine/>
    <w:uiPriority w:val="99"/>
    <w:semiHidden/>
    <w:unhideWhenUsed/>
    <w:rsid w:val="006B4E82"/>
    <w:pPr>
      <w:ind w:left="1100" w:hanging="220"/>
    </w:pPr>
    <w:rPr>
      <w:rFonts w:asciiTheme="minorHAnsi" w:eastAsiaTheme="minorEastAsia" w:hAnsiTheme="minorHAnsi" w:cstheme="minorBidi"/>
      <w:color w:val="404040" w:themeColor="text1" w:themeTint="BF"/>
      <w:sz w:val="22"/>
      <w:szCs w:val="22"/>
      <w:lang w:eastAsia="ja-JP"/>
    </w:rPr>
  </w:style>
  <w:style w:type="paragraph" w:styleId="Index6">
    <w:name w:val="index 6"/>
    <w:basedOn w:val="Normal"/>
    <w:next w:val="Normal"/>
    <w:autoRedefine/>
    <w:uiPriority w:val="99"/>
    <w:semiHidden/>
    <w:unhideWhenUsed/>
    <w:rsid w:val="006B4E82"/>
    <w:pPr>
      <w:ind w:left="1320" w:hanging="220"/>
    </w:pPr>
    <w:rPr>
      <w:rFonts w:asciiTheme="minorHAnsi" w:eastAsiaTheme="minorEastAsia" w:hAnsiTheme="minorHAnsi" w:cstheme="minorBidi"/>
      <w:color w:val="404040" w:themeColor="text1" w:themeTint="BF"/>
      <w:sz w:val="22"/>
      <w:szCs w:val="22"/>
      <w:lang w:eastAsia="ja-JP"/>
    </w:rPr>
  </w:style>
  <w:style w:type="paragraph" w:styleId="Index7">
    <w:name w:val="index 7"/>
    <w:basedOn w:val="Normal"/>
    <w:next w:val="Normal"/>
    <w:autoRedefine/>
    <w:uiPriority w:val="99"/>
    <w:semiHidden/>
    <w:unhideWhenUsed/>
    <w:rsid w:val="006B4E82"/>
    <w:pPr>
      <w:ind w:left="1540" w:hanging="220"/>
    </w:pPr>
    <w:rPr>
      <w:rFonts w:asciiTheme="minorHAnsi" w:eastAsiaTheme="minorEastAsia" w:hAnsiTheme="minorHAnsi" w:cstheme="minorBidi"/>
      <w:color w:val="404040" w:themeColor="text1" w:themeTint="BF"/>
      <w:sz w:val="22"/>
      <w:szCs w:val="22"/>
      <w:lang w:eastAsia="ja-JP"/>
    </w:rPr>
  </w:style>
  <w:style w:type="paragraph" w:styleId="Index8">
    <w:name w:val="index 8"/>
    <w:basedOn w:val="Normal"/>
    <w:next w:val="Normal"/>
    <w:autoRedefine/>
    <w:uiPriority w:val="99"/>
    <w:semiHidden/>
    <w:unhideWhenUsed/>
    <w:rsid w:val="006B4E82"/>
    <w:pPr>
      <w:ind w:left="1760" w:hanging="220"/>
    </w:pPr>
    <w:rPr>
      <w:rFonts w:asciiTheme="minorHAnsi" w:eastAsiaTheme="minorEastAsia" w:hAnsiTheme="minorHAnsi" w:cstheme="minorBidi"/>
      <w:color w:val="404040" w:themeColor="text1" w:themeTint="BF"/>
      <w:sz w:val="22"/>
      <w:szCs w:val="22"/>
      <w:lang w:eastAsia="ja-JP"/>
    </w:rPr>
  </w:style>
  <w:style w:type="paragraph" w:styleId="Index9">
    <w:name w:val="index 9"/>
    <w:basedOn w:val="Normal"/>
    <w:next w:val="Normal"/>
    <w:autoRedefine/>
    <w:uiPriority w:val="99"/>
    <w:semiHidden/>
    <w:unhideWhenUsed/>
    <w:rsid w:val="006B4E82"/>
    <w:pPr>
      <w:ind w:left="1980" w:hanging="220"/>
    </w:pPr>
    <w:rPr>
      <w:rFonts w:asciiTheme="minorHAnsi" w:eastAsiaTheme="minorEastAsia" w:hAnsiTheme="minorHAnsi" w:cstheme="minorBidi"/>
      <w:color w:val="404040" w:themeColor="text1" w:themeTint="BF"/>
      <w:sz w:val="22"/>
      <w:szCs w:val="22"/>
      <w:lang w:eastAsia="ja-JP"/>
    </w:rPr>
  </w:style>
  <w:style w:type="paragraph" w:styleId="IndexHeading">
    <w:name w:val="index heading"/>
    <w:basedOn w:val="Normal"/>
    <w:next w:val="Index1"/>
    <w:uiPriority w:val="99"/>
    <w:semiHidden/>
    <w:unhideWhenUsed/>
    <w:rsid w:val="006B4E82"/>
    <w:pPr>
      <w:spacing w:line="336" w:lineRule="auto"/>
    </w:pPr>
    <w:rPr>
      <w:rFonts w:asciiTheme="majorHAnsi" w:eastAsiaTheme="majorEastAsia" w:hAnsiTheme="majorHAnsi" w:cstheme="majorBidi"/>
      <w:b/>
      <w:bCs/>
      <w:color w:val="404040" w:themeColor="text1" w:themeTint="BF"/>
      <w:sz w:val="22"/>
      <w:szCs w:val="22"/>
      <w:lang w:eastAsia="ja-JP"/>
    </w:rPr>
  </w:style>
  <w:style w:type="character" w:styleId="IntenseEmphasis">
    <w:name w:val="Intense Emphasis"/>
    <w:basedOn w:val="DefaultParagraphFont"/>
    <w:uiPriority w:val="21"/>
    <w:semiHidden/>
    <w:unhideWhenUsed/>
    <w:qFormat/>
    <w:rsid w:val="006B4E82"/>
    <w:rPr>
      <w:i/>
      <w:iCs/>
      <w:color w:val="F99F1C" w:themeColor="accent1"/>
    </w:rPr>
  </w:style>
  <w:style w:type="paragraph" w:styleId="IntenseQuote">
    <w:name w:val="Intense Quote"/>
    <w:basedOn w:val="Normal"/>
    <w:next w:val="Normal"/>
    <w:link w:val="IntenseQuoteChar"/>
    <w:uiPriority w:val="30"/>
    <w:semiHidden/>
    <w:unhideWhenUsed/>
    <w:qFormat/>
    <w:rsid w:val="006B4E82"/>
    <w:pPr>
      <w:pBdr>
        <w:top w:val="single" w:sz="4" w:space="10" w:color="F99F1C" w:themeColor="accent1"/>
        <w:bottom w:val="single" w:sz="4" w:space="10" w:color="F99F1C" w:themeColor="accent1"/>
      </w:pBdr>
      <w:spacing w:before="360" w:after="360" w:line="336" w:lineRule="auto"/>
      <w:ind w:left="864" w:right="864"/>
      <w:jc w:val="center"/>
    </w:pPr>
    <w:rPr>
      <w:rFonts w:asciiTheme="minorHAnsi" w:eastAsiaTheme="minorEastAsia" w:hAnsiTheme="minorHAnsi" w:cstheme="minorBidi"/>
      <w:i/>
      <w:iCs/>
      <w:color w:val="F99F1C" w:themeColor="accent1"/>
      <w:sz w:val="22"/>
      <w:szCs w:val="22"/>
      <w:lang w:eastAsia="ja-JP"/>
    </w:rPr>
  </w:style>
  <w:style w:type="character" w:customStyle="1" w:styleId="IntenseQuoteChar">
    <w:name w:val="Intense Quote Char"/>
    <w:basedOn w:val="DefaultParagraphFont"/>
    <w:link w:val="IntenseQuote"/>
    <w:uiPriority w:val="30"/>
    <w:semiHidden/>
    <w:rsid w:val="006B4E82"/>
    <w:rPr>
      <w:i/>
      <w:iCs/>
      <w:color w:val="F99F1C" w:themeColor="accent1"/>
    </w:rPr>
  </w:style>
  <w:style w:type="character" w:styleId="IntenseReference">
    <w:name w:val="Intense Reference"/>
    <w:basedOn w:val="DefaultParagraphFont"/>
    <w:uiPriority w:val="32"/>
    <w:semiHidden/>
    <w:unhideWhenUsed/>
    <w:qFormat/>
    <w:rsid w:val="006B4E82"/>
    <w:rPr>
      <w:b/>
      <w:bCs/>
      <w:smallCaps/>
      <w:color w:val="F99F1C" w:themeColor="accent1"/>
      <w:spacing w:val="5"/>
    </w:rPr>
  </w:style>
  <w:style w:type="table" w:styleId="LightGrid">
    <w:name w:val="Light Grid"/>
    <w:basedOn w:val="TableNormal"/>
    <w:uiPriority w:val="62"/>
    <w:semiHidden/>
    <w:unhideWhenUsed/>
    <w:rsid w:val="006B4E8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4E82"/>
    <w:pPr>
      <w:spacing w:line="240" w:lineRule="auto"/>
    </w:p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insideH w:val="single" w:sz="8" w:space="0" w:color="F99F1C" w:themeColor="accent1"/>
        <w:insideV w:val="single" w:sz="8" w:space="0" w:color="F99F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1"/>
          <w:left w:val="single" w:sz="8" w:space="0" w:color="F99F1C" w:themeColor="accent1"/>
          <w:bottom w:val="single" w:sz="18" w:space="0" w:color="F99F1C" w:themeColor="accent1"/>
          <w:right w:val="single" w:sz="8" w:space="0" w:color="F99F1C" w:themeColor="accent1"/>
          <w:insideH w:val="nil"/>
          <w:insideV w:val="single" w:sz="8" w:space="0" w:color="F99F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1"/>
          <w:left w:val="single" w:sz="8" w:space="0" w:color="F99F1C" w:themeColor="accent1"/>
          <w:bottom w:val="single" w:sz="8" w:space="0" w:color="F99F1C" w:themeColor="accent1"/>
          <w:right w:val="single" w:sz="8" w:space="0" w:color="F99F1C" w:themeColor="accent1"/>
          <w:insideH w:val="nil"/>
          <w:insideV w:val="single" w:sz="8" w:space="0" w:color="F99F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tblStylePr w:type="band1Vert">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shd w:val="clear" w:color="auto" w:fill="FDE7C6" w:themeFill="accent1" w:themeFillTint="3F"/>
      </w:tcPr>
    </w:tblStylePr>
    <w:tblStylePr w:type="band1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insideV w:val="single" w:sz="8" w:space="0" w:color="F99F1C" w:themeColor="accent1"/>
        </w:tcBorders>
        <w:shd w:val="clear" w:color="auto" w:fill="FDE7C6" w:themeFill="accent1" w:themeFillTint="3F"/>
      </w:tcPr>
    </w:tblStylePr>
    <w:tblStylePr w:type="band2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insideV w:val="single" w:sz="8" w:space="0" w:color="F99F1C" w:themeColor="accent1"/>
        </w:tcBorders>
      </w:tcPr>
    </w:tblStylePr>
  </w:style>
  <w:style w:type="table" w:styleId="LightGrid-Accent2">
    <w:name w:val="Light Grid Accent 2"/>
    <w:basedOn w:val="TableNormal"/>
    <w:uiPriority w:val="62"/>
    <w:semiHidden/>
    <w:unhideWhenUsed/>
    <w:rsid w:val="006B4E82"/>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6B4E82"/>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6B4E82"/>
    <w:pPr>
      <w:spacing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18" w:space="0" w:color="00BCFF" w:themeColor="accent4"/>
          <w:right w:val="single" w:sz="8" w:space="0" w:color="00BCFF" w:themeColor="accent4"/>
          <w:insideH w:val="nil"/>
          <w:insideV w:val="single" w:sz="8" w:space="0" w:color="00BC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insideH w:val="nil"/>
          <w:insideV w:val="single" w:sz="8" w:space="0" w:color="00BC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shd w:val="clear" w:color="auto" w:fill="C0EEFF" w:themeFill="accent4" w:themeFillTint="3F"/>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shd w:val="clear" w:color="auto" w:fill="C0EEFF" w:themeFill="accent4" w:themeFillTint="3F"/>
      </w:tcPr>
    </w:tblStylePr>
    <w:tblStylePr w:type="band2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tcPr>
    </w:tblStylePr>
  </w:style>
  <w:style w:type="table" w:styleId="LightGrid-Accent5">
    <w:name w:val="Light Grid Accent 5"/>
    <w:basedOn w:val="TableNormal"/>
    <w:uiPriority w:val="62"/>
    <w:semiHidden/>
    <w:unhideWhenUsed/>
    <w:rsid w:val="006B4E82"/>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6B4E82"/>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6B4E8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4E82"/>
    <w:pPr>
      <w:spacing w:line="240" w:lineRule="auto"/>
    </w:p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tblBorders>
    </w:tblPr>
    <w:tblStylePr w:type="firstRow">
      <w:pPr>
        <w:spacing w:before="0" w:after="0" w:line="240" w:lineRule="auto"/>
      </w:pPr>
      <w:rPr>
        <w:b/>
        <w:bCs/>
        <w:color w:val="FFFFFF" w:themeColor="background1"/>
      </w:rPr>
      <w:tblPr/>
      <w:tcPr>
        <w:shd w:val="clear" w:color="auto" w:fill="F99F1C" w:themeFill="accent1"/>
      </w:tcPr>
    </w:tblStylePr>
    <w:tblStylePr w:type="lastRow">
      <w:pPr>
        <w:spacing w:before="0" w:after="0" w:line="240" w:lineRule="auto"/>
      </w:pPr>
      <w:rPr>
        <w:b/>
        <w:bCs/>
      </w:rPr>
      <w:tblPr/>
      <w:tcPr>
        <w:tcBorders>
          <w:top w:val="double" w:sz="6" w:space="0" w:color="F99F1C" w:themeColor="accent1"/>
          <w:left w:val="single" w:sz="8" w:space="0" w:color="F99F1C" w:themeColor="accent1"/>
          <w:bottom w:val="single" w:sz="8" w:space="0" w:color="F99F1C" w:themeColor="accent1"/>
          <w:right w:val="single" w:sz="8" w:space="0" w:color="F99F1C" w:themeColor="accent1"/>
        </w:tcBorders>
      </w:tcPr>
    </w:tblStylePr>
    <w:tblStylePr w:type="firstCol">
      <w:rPr>
        <w:b/>
        <w:bCs/>
      </w:rPr>
    </w:tblStylePr>
    <w:tblStylePr w:type="lastCol">
      <w:rPr>
        <w:b/>
        <w:bCs/>
      </w:rPr>
    </w:tblStylePr>
    <w:tblStylePr w:type="band1Vert">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tblStylePr w:type="band1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style>
  <w:style w:type="table" w:styleId="LightList-Accent2">
    <w:name w:val="Light List Accent 2"/>
    <w:basedOn w:val="TableNormal"/>
    <w:uiPriority w:val="61"/>
    <w:semiHidden/>
    <w:unhideWhenUsed/>
    <w:rsid w:val="006B4E82"/>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6B4E82"/>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6B4E82"/>
    <w:pPr>
      <w:spacing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pPr>
        <w:spacing w:before="0" w:after="0" w:line="240" w:lineRule="auto"/>
      </w:pPr>
      <w:rPr>
        <w:b/>
        <w:bCs/>
        <w:color w:val="FFFFFF" w:themeColor="background1"/>
      </w:rPr>
      <w:tblPr/>
      <w:tcPr>
        <w:shd w:val="clear" w:color="auto" w:fill="00BCFF" w:themeFill="accent4"/>
      </w:tcPr>
    </w:tblStylePr>
    <w:tblStylePr w:type="lastRow">
      <w:pPr>
        <w:spacing w:before="0" w:after="0" w:line="240" w:lineRule="auto"/>
      </w:pPr>
      <w:rPr>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tcBorders>
      </w:tcPr>
    </w:tblStylePr>
    <w:tblStylePr w:type="firstCol">
      <w:rPr>
        <w:b/>
        <w:bCs/>
      </w:rPr>
    </w:tblStylePr>
    <w:tblStylePr w:type="lastCol">
      <w:rPr>
        <w:b/>
        <w:bCs/>
      </w:r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style>
  <w:style w:type="table" w:styleId="LightList-Accent5">
    <w:name w:val="Light List Accent 5"/>
    <w:basedOn w:val="TableNormal"/>
    <w:uiPriority w:val="61"/>
    <w:semiHidden/>
    <w:unhideWhenUsed/>
    <w:rsid w:val="006B4E82"/>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6B4E82"/>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6B4E8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4E82"/>
    <w:pPr>
      <w:spacing w:line="240" w:lineRule="auto"/>
    </w:pPr>
    <w:rPr>
      <w:color w:val="C97905" w:themeColor="accent1" w:themeShade="BF"/>
    </w:rPr>
    <w:tblPr>
      <w:tblStyleRowBandSize w:val="1"/>
      <w:tblStyleColBandSize w:val="1"/>
      <w:tblBorders>
        <w:top w:val="single" w:sz="8" w:space="0" w:color="F99F1C" w:themeColor="accent1"/>
        <w:bottom w:val="single" w:sz="8" w:space="0" w:color="F99F1C" w:themeColor="accent1"/>
      </w:tblBorders>
    </w:tblPr>
    <w:tblStylePr w:type="firstRow">
      <w:pPr>
        <w:spacing w:before="0" w:after="0" w:line="240" w:lineRule="auto"/>
      </w:pPr>
      <w:rPr>
        <w:b/>
        <w:bCs/>
      </w:rPr>
      <w:tblPr/>
      <w:tcPr>
        <w:tcBorders>
          <w:top w:val="single" w:sz="8" w:space="0" w:color="F99F1C" w:themeColor="accent1"/>
          <w:left w:val="nil"/>
          <w:bottom w:val="single" w:sz="8" w:space="0" w:color="F99F1C" w:themeColor="accent1"/>
          <w:right w:val="nil"/>
          <w:insideH w:val="nil"/>
          <w:insideV w:val="nil"/>
        </w:tcBorders>
      </w:tcPr>
    </w:tblStylePr>
    <w:tblStylePr w:type="lastRow">
      <w:pPr>
        <w:spacing w:before="0" w:after="0" w:line="240" w:lineRule="auto"/>
      </w:pPr>
      <w:rPr>
        <w:b/>
        <w:bCs/>
      </w:rPr>
      <w:tblPr/>
      <w:tcPr>
        <w:tcBorders>
          <w:top w:val="single" w:sz="8" w:space="0" w:color="F99F1C" w:themeColor="accent1"/>
          <w:left w:val="nil"/>
          <w:bottom w:val="single" w:sz="8" w:space="0" w:color="F99F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1" w:themeFillTint="3F"/>
      </w:tcPr>
    </w:tblStylePr>
    <w:tblStylePr w:type="band1Horz">
      <w:tblPr/>
      <w:tcPr>
        <w:tcBorders>
          <w:left w:val="nil"/>
          <w:right w:val="nil"/>
          <w:insideH w:val="nil"/>
          <w:insideV w:val="nil"/>
        </w:tcBorders>
        <w:shd w:val="clear" w:color="auto" w:fill="FDE7C6" w:themeFill="accent1" w:themeFillTint="3F"/>
      </w:tcPr>
    </w:tblStylePr>
  </w:style>
  <w:style w:type="table" w:styleId="LightShading-Accent2">
    <w:name w:val="Light Shading Accent 2"/>
    <w:basedOn w:val="TableNormal"/>
    <w:uiPriority w:val="60"/>
    <w:semiHidden/>
    <w:unhideWhenUsed/>
    <w:rsid w:val="006B4E82"/>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6B4E82"/>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6B4E82"/>
    <w:pPr>
      <w:spacing w:line="240" w:lineRule="auto"/>
    </w:pPr>
    <w:rPr>
      <w:color w:val="008CBF" w:themeColor="accent4" w:themeShade="BF"/>
    </w:rPr>
    <w:tblPr>
      <w:tblStyleRowBandSize w:val="1"/>
      <w:tblStyleColBandSize w:val="1"/>
      <w:tblBorders>
        <w:top w:val="single" w:sz="8" w:space="0" w:color="00BCFF" w:themeColor="accent4"/>
        <w:bottom w:val="single" w:sz="8" w:space="0" w:color="00BCFF" w:themeColor="accent4"/>
      </w:tblBorders>
    </w:tblPr>
    <w:tblStylePr w:type="fir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la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left w:val="nil"/>
          <w:right w:val="nil"/>
          <w:insideH w:val="nil"/>
          <w:insideV w:val="nil"/>
        </w:tcBorders>
        <w:shd w:val="clear" w:color="auto" w:fill="C0EEFF" w:themeFill="accent4" w:themeFillTint="3F"/>
      </w:tcPr>
    </w:tblStylePr>
  </w:style>
  <w:style w:type="table" w:styleId="LightShading-Accent5">
    <w:name w:val="Light Shading Accent 5"/>
    <w:basedOn w:val="TableNormal"/>
    <w:uiPriority w:val="60"/>
    <w:semiHidden/>
    <w:unhideWhenUsed/>
    <w:rsid w:val="006B4E82"/>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6B4E82"/>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6B4E82"/>
  </w:style>
  <w:style w:type="paragraph" w:styleId="List">
    <w:name w:val="List"/>
    <w:basedOn w:val="Normal"/>
    <w:uiPriority w:val="99"/>
    <w:semiHidden/>
    <w:unhideWhenUsed/>
    <w:rsid w:val="006B4E82"/>
    <w:pPr>
      <w:spacing w:line="336" w:lineRule="auto"/>
      <w:ind w:left="360" w:hanging="360"/>
    </w:pPr>
    <w:rPr>
      <w:rFonts w:asciiTheme="minorHAnsi" w:eastAsiaTheme="minorEastAsia" w:hAnsiTheme="minorHAnsi" w:cstheme="minorBidi"/>
      <w:color w:val="404040" w:themeColor="text1" w:themeTint="BF"/>
      <w:sz w:val="22"/>
      <w:szCs w:val="22"/>
      <w:lang w:eastAsia="ja-JP"/>
    </w:rPr>
  </w:style>
  <w:style w:type="paragraph" w:styleId="List2">
    <w:name w:val="List 2"/>
    <w:basedOn w:val="Normal"/>
    <w:uiPriority w:val="99"/>
    <w:semiHidden/>
    <w:unhideWhenUsed/>
    <w:rsid w:val="006B4E82"/>
    <w:pPr>
      <w:spacing w:line="336" w:lineRule="auto"/>
      <w:ind w:left="720" w:hanging="360"/>
    </w:pPr>
    <w:rPr>
      <w:rFonts w:asciiTheme="minorHAnsi" w:eastAsiaTheme="minorEastAsia" w:hAnsiTheme="minorHAnsi" w:cstheme="minorBidi"/>
      <w:color w:val="404040" w:themeColor="text1" w:themeTint="BF"/>
      <w:sz w:val="22"/>
      <w:szCs w:val="22"/>
      <w:lang w:eastAsia="ja-JP"/>
    </w:rPr>
  </w:style>
  <w:style w:type="paragraph" w:styleId="List3">
    <w:name w:val="List 3"/>
    <w:basedOn w:val="Normal"/>
    <w:uiPriority w:val="99"/>
    <w:semiHidden/>
    <w:unhideWhenUsed/>
    <w:rsid w:val="006B4E82"/>
    <w:pPr>
      <w:spacing w:line="336" w:lineRule="auto"/>
      <w:ind w:left="1080" w:hanging="360"/>
    </w:pPr>
    <w:rPr>
      <w:rFonts w:asciiTheme="minorHAnsi" w:eastAsiaTheme="minorEastAsia" w:hAnsiTheme="minorHAnsi" w:cstheme="minorBidi"/>
      <w:color w:val="404040" w:themeColor="text1" w:themeTint="BF"/>
      <w:sz w:val="22"/>
      <w:szCs w:val="22"/>
      <w:lang w:eastAsia="ja-JP"/>
    </w:rPr>
  </w:style>
  <w:style w:type="paragraph" w:styleId="List4">
    <w:name w:val="List 4"/>
    <w:basedOn w:val="Normal"/>
    <w:uiPriority w:val="99"/>
    <w:semiHidden/>
    <w:unhideWhenUsed/>
    <w:rsid w:val="006B4E82"/>
    <w:pPr>
      <w:spacing w:line="336" w:lineRule="auto"/>
      <w:ind w:left="1440" w:hanging="360"/>
    </w:pPr>
    <w:rPr>
      <w:rFonts w:asciiTheme="minorHAnsi" w:eastAsiaTheme="minorEastAsia" w:hAnsiTheme="minorHAnsi" w:cstheme="minorBidi"/>
      <w:color w:val="404040" w:themeColor="text1" w:themeTint="BF"/>
      <w:sz w:val="22"/>
      <w:szCs w:val="22"/>
      <w:lang w:eastAsia="ja-JP"/>
    </w:rPr>
  </w:style>
  <w:style w:type="paragraph" w:styleId="List5">
    <w:name w:val="List 5"/>
    <w:basedOn w:val="Normal"/>
    <w:uiPriority w:val="99"/>
    <w:semiHidden/>
    <w:unhideWhenUsed/>
    <w:rsid w:val="006B4E82"/>
    <w:pPr>
      <w:spacing w:line="336" w:lineRule="auto"/>
      <w:ind w:left="1800" w:hanging="360"/>
    </w:pPr>
    <w:rPr>
      <w:rFonts w:asciiTheme="minorHAnsi" w:eastAsiaTheme="minorEastAsia" w:hAnsiTheme="minorHAnsi" w:cstheme="minorBidi"/>
      <w:color w:val="404040" w:themeColor="text1" w:themeTint="BF"/>
      <w:sz w:val="22"/>
      <w:szCs w:val="22"/>
      <w:lang w:eastAsia="ja-JP"/>
    </w:rPr>
  </w:style>
  <w:style w:type="paragraph" w:styleId="ListBullet">
    <w:name w:val="List Bullet"/>
    <w:basedOn w:val="Normal"/>
    <w:uiPriority w:val="99"/>
    <w:semiHidden/>
    <w:unhideWhenUsed/>
    <w:rsid w:val="006B4E82"/>
    <w:pPr>
      <w:numPr>
        <w:numId w:val="1"/>
      </w:numPr>
      <w:spacing w:line="336" w:lineRule="auto"/>
    </w:pPr>
    <w:rPr>
      <w:rFonts w:asciiTheme="minorHAnsi" w:eastAsiaTheme="minorEastAsia" w:hAnsiTheme="minorHAnsi" w:cstheme="minorBidi"/>
      <w:color w:val="404040" w:themeColor="text1" w:themeTint="BF"/>
      <w:sz w:val="22"/>
      <w:szCs w:val="22"/>
      <w:lang w:eastAsia="ja-JP"/>
    </w:rPr>
  </w:style>
  <w:style w:type="paragraph" w:styleId="ListBullet2">
    <w:name w:val="List Bullet 2"/>
    <w:basedOn w:val="Normal"/>
    <w:uiPriority w:val="99"/>
    <w:semiHidden/>
    <w:unhideWhenUsed/>
    <w:rsid w:val="006B4E82"/>
    <w:pPr>
      <w:numPr>
        <w:numId w:val="2"/>
      </w:numPr>
      <w:spacing w:line="336" w:lineRule="auto"/>
    </w:pPr>
    <w:rPr>
      <w:rFonts w:asciiTheme="minorHAnsi" w:eastAsiaTheme="minorEastAsia" w:hAnsiTheme="minorHAnsi" w:cstheme="minorBidi"/>
      <w:color w:val="404040" w:themeColor="text1" w:themeTint="BF"/>
      <w:sz w:val="22"/>
      <w:szCs w:val="22"/>
      <w:lang w:eastAsia="ja-JP"/>
    </w:rPr>
  </w:style>
  <w:style w:type="paragraph" w:styleId="ListBullet3">
    <w:name w:val="List Bullet 3"/>
    <w:basedOn w:val="Normal"/>
    <w:uiPriority w:val="99"/>
    <w:semiHidden/>
    <w:unhideWhenUsed/>
    <w:rsid w:val="006B4E82"/>
    <w:pPr>
      <w:numPr>
        <w:numId w:val="3"/>
      </w:numPr>
      <w:spacing w:line="336" w:lineRule="auto"/>
    </w:pPr>
    <w:rPr>
      <w:rFonts w:asciiTheme="minorHAnsi" w:eastAsiaTheme="minorEastAsia" w:hAnsiTheme="minorHAnsi" w:cstheme="minorBidi"/>
      <w:color w:val="404040" w:themeColor="text1" w:themeTint="BF"/>
      <w:sz w:val="22"/>
      <w:szCs w:val="22"/>
      <w:lang w:eastAsia="ja-JP"/>
    </w:rPr>
  </w:style>
  <w:style w:type="paragraph" w:styleId="ListBullet4">
    <w:name w:val="List Bullet 4"/>
    <w:basedOn w:val="Normal"/>
    <w:uiPriority w:val="99"/>
    <w:semiHidden/>
    <w:unhideWhenUsed/>
    <w:rsid w:val="006B4E82"/>
    <w:pPr>
      <w:numPr>
        <w:numId w:val="4"/>
      </w:numPr>
      <w:spacing w:line="336" w:lineRule="auto"/>
    </w:pPr>
    <w:rPr>
      <w:rFonts w:asciiTheme="minorHAnsi" w:eastAsiaTheme="minorEastAsia" w:hAnsiTheme="minorHAnsi" w:cstheme="minorBidi"/>
      <w:color w:val="404040" w:themeColor="text1" w:themeTint="BF"/>
      <w:sz w:val="22"/>
      <w:szCs w:val="22"/>
      <w:lang w:eastAsia="ja-JP"/>
    </w:rPr>
  </w:style>
  <w:style w:type="paragraph" w:styleId="ListBullet5">
    <w:name w:val="List Bullet 5"/>
    <w:basedOn w:val="Normal"/>
    <w:uiPriority w:val="99"/>
    <w:semiHidden/>
    <w:unhideWhenUsed/>
    <w:rsid w:val="006B4E82"/>
    <w:pPr>
      <w:numPr>
        <w:numId w:val="5"/>
      </w:numPr>
      <w:spacing w:line="336" w:lineRule="auto"/>
    </w:pPr>
    <w:rPr>
      <w:rFonts w:asciiTheme="minorHAnsi" w:eastAsiaTheme="minorEastAsia" w:hAnsiTheme="minorHAnsi" w:cstheme="minorBidi"/>
      <w:color w:val="404040" w:themeColor="text1" w:themeTint="BF"/>
      <w:sz w:val="22"/>
      <w:szCs w:val="22"/>
      <w:lang w:eastAsia="ja-JP"/>
    </w:rPr>
  </w:style>
  <w:style w:type="paragraph" w:styleId="ListContinue">
    <w:name w:val="List Continue"/>
    <w:basedOn w:val="Normal"/>
    <w:uiPriority w:val="99"/>
    <w:semiHidden/>
    <w:unhideWhenUsed/>
    <w:rsid w:val="006B4E82"/>
    <w:pPr>
      <w:spacing w:after="120" w:line="336" w:lineRule="auto"/>
      <w:ind w:left="360"/>
    </w:pPr>
    <w:rPr>
      <w:rFonts w:asciiTheme="minorHAnsi" w:eastAsiaTheme="minorEastAsia" w:hAnsiTheme="minorHAnsi" w:cstheme="minorBidi"/>
      <w:color w:val="404040" w:themeColor="text1" w:themeTint="BF"/>
      <w:sz w:val="22"/>
      <w:szCs w:val="22"/>
      <w:lang w:eastAsia="ja-JP"/>
    </w:rPr>
  </w:style>
  <w:style w:type="paragraph" w:styleId="ListContinue2">
    <w:name w:val="List Continue 2"/>
    <w:basedOn w:val="Normal"/>
    <w:uiPriority w:val="99"/>
    <w:semiHidden/>
    <w:unhideWhenUsed/>
    <w:rsid w:val="006B4E82"/>
    <w:pPr>
      <w:spacing w:after="120" w:line="336" w:lineRule="auto"/>
      <w:ind w:left="720"/>
    </w:pPr>
    <w:rPr>
      <w:rFonts w:asciiTheme="minorHAnsi" w:eastAsiaTheme="minorEastAsia" w:hAnsiTheme="minorHAnsi" w:cstheme="minorBidi"/>
      <w:color w:val="404040" w:themeColor="text1" w:themeTint="BF"/>
      <w:sz w:val="22"/>
      <w:szCs w:val="22"/>
      <w:lang w:eastAsia="ja-JP"/>
    </w:rPr>
  </w:style>
  <w:style w:type="paragraph" w:styleId="ListContinue3">
    <w:name w:val="List Continue 3"/>
    <w:basedOn w:val="Normal"/>
    <w:uiPriority w:val="99"/>
    <w:semiHidden/>
    <w:unhideWhenUsed/>
    <w:rsid w:val="006B4E82"/>
    <w:pPr>
      <w:spacing w:after="120" w:line="336" w:lineRule="auto"/>
      <w:ind w:left="1080"/>
    </w:pPr>
    <w:rPr>
      <w:rFonts w:asciiTheme="minorHAnsi" w:eastAsiaTheme="minorEastAsia" w:hAnsiTheme="minorHAnsi" w:cstheme="minorBidi"/>
      <w:color w:val="404040" w:themeColor="text1" w:themeTint="BF"/>
      <w:sz w:val="22"/>
      <w:szCs w:val="22"/>
      <w:lang w:eastAsia="ja-JP"/>
    </w:rPr>
  </w:style>
  <w:style w:type="paragraph" w:styleId="ListContinue4">
    <w:name w:val="List Continue 4"/>
    <w:basedOn w:val="Normal"/>
    <w:uiPriority w:val="99"/>
    <w:semiHidden/>
    <w:unhideWhenUsed/>
    <w:rsid w:val="006B4E82"/>
    <w:pPr>
      <w:spacing w:after="120" w:line="336" w:lineRule="auto"/>
      <w:ind w:left="1440"/>
    </w:pPr>
    <w:rPr>
      <w:rFonts w:asciiTheme="minorHAnsi" w:eastAsiaTheme="minorEastAsia" w:hAnsiTheme="minorHAnsi" w:cstheme="minorBidi"/>
      <w:color w:val="404040" w:themeColor="text1" w:themeTint="BF"/>
      <w:sz w:val="22"/>
      <w:szCs w:val="22"/>
      <w:lang w:eastAsia="ja-JP"/>
    </w:rPr>
  </w:style>
  <w:style w:type="paragraph" w:styleId="ListContinue5">
    <w:name w:val="List Continue 5"/>
    <w:basedOn w:val="Normal"/>
    <w:uiPriority w:val="99"/>
    <w:semiHidden/>
    <w:unhideWhenUsed/>
    <w:rsid w:val="006B4E82"/>
    <w:pPr>
      <w:spacing w:after="120" w:line="336" w:lineRule="auto"/>
      <w:ind w:left="1800"/>
    </w:pPr>
    <w:rPr>
      <w:rFonts w:asciiTheme="minorHAnsi" w:eastAsiaTheme="minorEastAsia" w:hAnsiTheme="minorHAnsi" w:cstheme="minorBidi"/>
      <w:color w:val="404040" w:themeColor="text1" w:themeTint="BF"/>
      <w:sz w:val="22"/>
      <w:szCs w:val="22"/>
      <w:lang w:eastAsia="ja-JP"/>
    </w:rPr>
  </w:style>
  <w:style w:type="paragraph" w:styleId="ListNumber">
    <w:name w:val="List Number"/>
    <w:basedOn w:val="Normal"/>
    <w:uiPriority w:val="99"/>
    <w:semiHidden/>
    <w:unhideWhenUsed/>
    <w:rsid w:val="006B4E82"/>
    <w:pPr>
      <w:numPr>
        <w:numId w:val="6"/>
      </w:numPr>
      <w:spacing w:line="336" w:lineRule="auto"/>
    </w:pPr>
    <w:rPr>
      <w:rFonts w:asciiTheme="minorHAnsi" w:eastAsiaTheme="minorEastAsia" w:hAnsiTheme="minorHAnsi" w:cstheme="minorBidi"/>
      <w:color w:val="404040" w:themeColor="text1" w:themeTint="BF"/>
      <w:sz w:val="22"/>
      <w:szCs w:val="22"/>
      <w:lang w:eastAsia="ja-JP"/>
    </w:rPr>
  </w:style>
  <w:style w:type="paragraph" w:styleId="ListNumber2">
    <w:name w:val="List Number 2"/>
    <w:basedOn w:val="Normal"/>
    <w:uiPriority w:val="99"/>
    <w:semiHidden/>
    <w:unhideWhenUsed/>
    <w:rsid w:val="006B4E82"/>
    <w:pPr>
      <w:numPr>
        <w:numId w:val="7"/>
      </w:numPr>
      <w:spacing w:line="336" w:lineRule="auto"/>
    </w:pPr>
    <w:rPr>
      <w:rFonts w:asciiTheme="minorHAnsi" w:eastAsiaTheme="minorEastAsia" w:hAnsiTheme="minorHAnsi" w:cstheme="minorBidi"/>
      <w:color w:val="404040" w:themeColor="text1" w:themeTint="BF"/>
      <w:sz w:val="22"/>
      <w:szCs w:val="22"/>
      <w:lang w:eastAsia="ja-JP"/>
    </w:rPr>
  </w:style>
  <w:style w:type="paragraph" w:styleId="ListNumber3">
    <w:name w:val="List Number 3"/>
    <w:basedOn w:val="Normal"/>
    <w:uiPriority w:val="99"/>
    <w:semiHidden/>
    <w:unhideWhenUsed/>
    <w:rsid w:val="006B4E82"/>
    <w:pPr>
      <w:numPr>
        <w:numId w:val="8"/>
      </w:numPr>
      <w:spacing w:line="336" w:lineRule="auto"/>
    </w:pPr>
    <w:rPr>
      <w:rFonts w:asciiTheme="minorHAnsi" w:eastAsiaTheme="minorEastAsia" w:hAnsiTheme="minorHAnsi" w:cstheme="minorBidi"/>
      <w:color w:val="404040" w:themeColor="text1" w:themeTint="BF"/>
      <w:sz w:val="22"/>
      <w:szCs w:val="22"/>
      <w:lang w:eastAsia="ja-JP"/>
    </w:rPr>
  </w:style>
  <w:style w:type="paragraph" w:styleId="ListNumber4">
    <w:name w:val="List Number 4"/>
    <w:basedOn w:val="Normal"/>
    <w:uiPriority w:val="99"/>
    <w:semiHidden/>
    <w:unhideWhenUsed/>
    <w:rsid w:val="006B4E82"/>
    <w:pPr>
      <w:numPr>
        <w:numId w:val="9"/>
      </w:numPr>
      <w:spacing w:line="336" w:lineRule="auto"/>
    </w:pPr>
    <w:rPr>
      <w:rFonts w:asciiTheme="minorHAnsi" w:eastAsiaTheme="minorEastAsia" w:hAnsiTheme="minorHAnsi" w:cstheme="minorBidi"/>
      <w:color w:val="404040" w:themeColor="text1" w:themeTint="BF"/>
      <w:sz w:val="22"/>
      <w:szCs w:val="22"/>
      <w:lang w:eastAsia="ja-JP"/>
    </w:rPr>
  </w:style>
  <w:style w:type="paragraph" w:styleId="ListNumber5">
    <w:name w:val="List Number 5"/>
    <w:basedOn w:val="Normal"/>
    <w:uiPriority w:val="99"/>
    <w:semiHidden/>
    <w:unhideWhenUsed/>
    <w:rsid w:val="006B4E82"/>
    <w:pPr>
      <w:numPr>
        <w:numId w:val="10"/>
      </w:numPr>
      <w:spacing w:line="336" w:lineRule="auto"/>
    </w:pPr>
    <w:rPr>
      <w:rFonts w:asciiTheme="minorHAnsi" w:eastAsiaTheme="minorEastAsia" w:hAnsiTheme="minorHAnsi" w:cstheme="minorBidi"/>
      <w:color w:val="404040" w:themeColor="text1" w:themeTint="BF"/>
      <w:sz w:val="22"/>
      <w:szCs w:val="22"/>
      <w:lang w:eastAsia="ja-JP"/>
    </w:rPr>
  </w:style>
  <w:style w:type="paragraph" w:styleId="ListParagraph">
    <w:name w:val="List Paragraph"/>
    <w:basedOn w:val="Normal"/>
    <w:uiPriority w:val="34"/>
    <w:unhideWhenUsed/>
    <w:qFormat/>
    <w:rsid w:val="006B4E82"/>
    <w:pPr>
      <w:spacing w:line="336" w:lineRule="auto"/>
      <w:ind w:left="720"/>
    </w:pPr>
    <w:rPr>
      <w:rFonts w:asciiTheme="minorHAnsi" w:eastAsiaTheme="minorEastAsia" w:hAnsiTheme="minorHAnsi" w:cstheme="minorBidi"/>
      <w:color w:val="404040" w:themeColor="text1" w:themeTint="BF"/>
      <w:sz w:val="22"/>
      <w:szCs w:val="22"/>
      <w:lang w:eastAsia="ja-JP"/>
    </w:rPr>
  </w:style>
  <w:style w:type="table" w:styleId="ListTable1Light">
    <w:name w:val="List Table 1 Light"/>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FBC576" w:themeColor="accent1" w:themeTint="99"/>
        </w:tcBorders>
      </w:tcPr>
    </w:tblStylePr>
    <w:tblStylePr w:type="lastRow">
      <w:rPr>
        <w:b/>
        <w:bCs/>
      </w:rPr>
      <w:tblPr/>
      <w:tcPr>
        <w:tcBorders>
          <w:top w:val="sing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ListTable1Light-Accent2">
    <w:name w:val="List Table 1 Light Accent 2"/>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66D6FF" w:themeColor="accent4" w:themeTint="99"/>
        </w:tcBorders>
      </w:tcPr>
    </w:tblStylePr>
    <w:tblStylePr w:type="lastRow">
      <w:rPr>
        <w:b/>
        <w:bCs/>
      </w:rPr>
      <w:tblPr/>
      <w:tcPr>
        <w:tcBorders>
          <w:top w:val="sing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1Light-Accent5">
    <w:name w:val="List Table 1 Light Accent 5"/>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6B4E8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4E82"/>
    <w:pPr>
      <w:spacing w:line="240" w:lineRule="auto"/>
    </w:pPr>
    <w:tblPr>
      <w:tblStyleRowBandSize w:val="1"/>
      <w:tblStyleColBandSize w:val="1"/>
      <w:tblBorders>
        <w:top w:val="single" w:sz="4" w:space="0" w:color="FBC576" w:themeColor="accent1" w:themeTint="99"/>
        <w:bottom w:val="single" w:sz="4" w:space="0" w:color="FBC576" w:themeColor="accent1" w:themeTint="99"/>
        <w:insideH w:val="single" w:sz="4" w:space="0" w:color="FBC5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ListTable2-Accent2">
    <w:name w:val="List Table 2 Accent 2"/>
    <w:basedOn w:val="TableNormal"/>
    <w:uiPriority w:val="47"/>
    <w:rsid w:val="006B4E82"/>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6B4E82"/>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6B4E82"/>
    <w:pPr>
      <w:spacing w:line="240" w:lineRule="auto"/>
    </w:pPr>
    <w:tblPr>
      <w:tblStyleRowBandSize w:val="1"/>
      <w:tblStyleColBandSize w:val="1"/>
      <w:tblBorders>
        <w:top w:val="single" w:sz="4" w:space="0" w:color="66D6FF" w:themeColor="accent4" w:themeTint="99"/>
        <w:bottom w:val="single" w:sz="4" w:space="0" w:color="66D6FF" w:themeColor="accent4" w:themeTint="99"/>
        <w:insideH w:val="single" w:sz="4" w:space="0" w:color="66D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2-Accent5">
    <w:name w:val="List Table 2 Accent 5"/>
    <w:basedOn w:val="TableNormal"/>
    <w:uiPriority w:val="47"/>
    <w:rsid w:val="006B4E82"/>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6B4E82"/>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6B4E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4E82"/>
    <w:pPr>
      <w:spacing w:line="240" w:lineRule="auto"/>
    </w:pPr>
    <w:tblPr>
      <w:tblStyleRowBandSize w:val="1"/>
      <w:tblStyleColBandSize w:val="1"/>
      <w:tblBorders>
        <w:top w:val="single" w:sz="4" w:space="0" w:color="F99F1C" w:themeColor="accent1"/>
        <w:left w:val="single" w:sz="4" w:space="0" w:color="F99F1C" w:themeColor="accent1"/>
        <w:bottom w:val="single" w:sz="4" w:space="0" w:color="F99F1C" w:themeColor="accent1"/>
        <w:right w:val="single" w:sz="4" w:space="0" w:color="F99F1C" w:themeColor="accent1"/>
      </w:tblBorders>
    </w:tblPr>
    <w:tblStylePr w:type="firstRow">
      <w:rPr>
        <w:b/>
        <w:bCs/>
        <w:color w:val="FFFFFF" w:themeColor="background1"/>
      </w:rPr>
      <w:tblPr/>
      <w:tcPr>
        <w:shd w:val="clear" w:color="auto" w:fill="F99F1C" w:themeFill="accent1"/>
      </w:tcPr>
    </w:tblStylePr>
    <w:tblStylePr w:type="lastRow">
      <w:rPr>
        <w:b/>
        <w:bCs/>
      </w:rPr>
      <w:tblPr/>
      <w:tcPr>
        <w:tcBorders>
          <w:top w:val="double" w:sz="4" w:space="0" w:color="F99F1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1"/>
          <w:right w:val="single" w:sz="4" w:space="0" w:color="F99F1C" w:themeColor="accent1"/>
        </w:tcBorders>
      </w:tcPr>
    </w:tblStylePr>
    <w:tblStylePr w:type="band1Horz">
      <w:tblPr/>
      <w:tcPr>
        <w:tcBorders>
          <w:top w:val="single" w:sz="4" w:space="0" w:color="F99F1C" w:themeColor="accent1"/>
          <w:bottom w:val="single" w:sz="4" w:space="0" w:color="F99F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1"/>
          <w:left w:val="nil"/>
        </w:tcBorders>
      </w:tcPr>
    </w:tblStylePr>
    <w:tblStylePr w:type="swCell">
      <w:tblPr/>
      <w:tcPr>
        <w:tcBorders>
          <w:top w:val="double" w:sz="4" w:space="0" w:color="F99F1C" w:themeColor="accent1"/>
          <w:right w:val="nil"/>
        </w:tcBorders>
      </w:tcPr>
    </w:tblStylePr>
  </w:style>
  <w:style w:type="table" w:styleId="ListTable3-Accent2">
    <w:name w:val="List Table 3 Accent 2"/>
    <w:basedOn w:val="TableNormal"/>
    <w:uiPriority w:val="48"/>
    <w:rsid w:val="006B4E82"/>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6B4E82"/>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6B4E82"/>
    <w:pPr>
      <w:spacing w:line="240" w:lineRule="auto"/>
    </w:pPr>
    <w:tblPr>
      <w:tblStyleRowBandSize w:val="1"/>
      <w:tblStyleColBandSize w:val="1"/>
      <w:tblBorders>
        <w:top w:val="single" w:sz="4" w:space="0" w:color="00BCFF" w:themeColor="accent4"/>
        <w:left w:val="single" w:sz="4" w:space="0" w:color="00BCFF" w:themeColor="accent4"/>
        <w:bottom w:val="single" w:sz="4" w:space="0" w:color="00BCFF" w:themeColor="accent4"/>
        <w:right w:val="single" w:sz="4" w:space="0" w:color="00BCFF" w:themeColor="accent4"/>
      </w:tblBorders>
    </w:tblPr>
    <w:tblStylePr w:type="firstRow">
      <w:rPr>
        <w:b/>
        <w:bCs/>
        <w:color w:val="FFFFFF" w:themeColor="background1"/>
      </w:rPr>
      <w:tblPr/>
      <w:tcPr>
        <w:shd w:val="clear" w:color="auto" w:fill="00BCFF" w:themeFill="accent4"/>
      </w:tcPr>
    </w:tblStylePr>
    <w:tblStylePr w:type="lastRow">
      <w:rPr>
        <w:b/>
        <w:bCs/>
      </w:rPr>
      <w:tblPr/>
      <w:tcPr>
        <w:tcBorders>
          <w:top w:val="double" w:sz="4" w:space="0" w:color="00BC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4"/>
          <w:right w:val="single" w:sz="4" w:space="0" w:color="00BCFF" w:themeColor="accent4"/>
        </w:tcBorders>
      </w:tcPr>
    </w:tblStylePr>
    <w:tblStylePr w:type="band1Horz">
      <w:tblPr/>
      <w:tcPr>
        <w:tcBorders>
          <w:top w:val="single" w:sz="4" w:space="0" w:color="00BCFF" w:themeColor="accent4"/>
          <w:bottom w:val="single" w:sz="4" w:space="0" w:color="00BC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4"/>
          <w:left w:val="nil"/>
        </w:tcBorders>
      </w:tcPr>
    </w:tblStylePr>
    <w:tblStylePr w:type="swCell">
      <w:tblPr/>
      <w:tcPr>
        <w:tcBorders>
          <w:top w:val="double" w:sz="4" w:space="0" w:color="00BCFF" w:themeColor="accent4"/>
          <w:right w:val="nil"/>
        </w:tcBorders>
      </w:tcPr>
    </w:tblStylePr>
  </w:style>
  <w:style w:type="table" w:styleId="ListTable3-Accent5">
    <w:name w:val="List Table 3 Accent 5"/>
    <w:basedOn w:val="TableNormal"/>
    <w:uiPriority w:val="48"/>
    <w:rsid w:val="006B4E82"/>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6B4E82"/>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tblBorders>
    </w:tblPr>
    <w:tblStylePr w:type="firstRow">
      <w:rPr>
        <w:b/>
        <w:bCs/>
        <w:color w:val="FFFFFF" w:themeColor="background1"/>
      </w:rPr>
      <w:tblPr/>
      <w:tcPr>
        <w:tcBorders>
          <w:top w:val="single" w:sz="4" w:space="0" w:color="F99F1C" w:themeColor="accent1"/>
          <w:left w:val="single" w:sz="4" w:space="0" w:color="F99F1C" w:themeColor="accent1"/>
          <w:bottom w:val="single" w:sz="4" w:space="0" w:color="F99F1C" w:themeColor="accent1"/>
          <w:right w:val="single" w:sz="4" w:space="0" w:color="F99F1C" w:themeColor="accent1"/>
          <w:insideH w:val="nil"/>
        </w:tcBorders>
        <w:shd w:val="clear" w:color="auto" w:fill="F99F1C" w:themeFill="accent1"/>
      </w:tcPr>
    </w:tblStylePr>
    <w:tblStylePr w:type="lastRow">
      <w:rPr>
        <w:b/>
        <w:bCs/>
      </w:rPr>
      <w:tblPr/>
      <w:tcPr>
        <w:tcBorders>
          <w:top w:val="doub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ListTable4-Accent2">
    <w:name w:val="List Table 4 Accent 2"/>
    <w:basedOn w:val="TableNormal"/>
    <w:uiPriority w:val="49"/>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tcBorders>
        <w:shd w:val="clear" w:color="auto" w:fill="00BCFF" w:themeFill="accent4"/>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4-Accent5">
    <w:name w:val="List Table 4 Accent 5"/>
    <w:basedOn w:val="TableNormal"/>
    <w:uiPriority w:val="49"/>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6B4E8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4E82"/>
    <w:pPr>
      <w:spacing w:line="240" w:lineRule="auto"/>
    </w:pPr>
    <w:rPr>
      <w:color w:val="FFFFFF" w:themeColor="background1"/>
    </w:rPr>
    <w:tblPr>
      <w:tblStyleRowBandSize w:val="1"/>
      <w:tblStyleColBandSize w:val="1"/>
      <w:tblBorders>
        <w:top w:val="single" w:sz="24" w:space="0" w:color="F99F1C" w:themeColor="accent1"/>
        <w:left w:val="single" w:sz="24" w:space="0" w:color="F99F1C" w:themeColor="accent1"/>
        <w:bottom w:val="single" w:sz="24" w:space="0" w:color="F99F1C" w:themeColor="accent1"/>
        <w:right w:val="single" w:sz="24" w:space="0" w:color="F99F1C" w:themeColor="accent1"/>
      </w:tblBorders>
    </w:tblPr>
    <w:tcPr>
      <w:shd w:val="clear" w:color="auto" w:fill="F99F1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4E82"/>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4E82"/>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4E82"/>
    <w:pPr>
      <w:spacing w:line="240" w:lineRule="auto"/>
    </w:pPr>
    <w:rPr>
      <w:color w:val="FFFFFF" w:themeColor="background1"/>
    </w:rPr>
    <w:tblPr>
      <w:tblStyleRowBandSize w:val="1"/>
      <w:tblStyleColBandSize w:val="1"/>
      <w:tblBorders>
        <w:top w:val="single" w:sz="24" w:space="0" w:color="00BCFF" w:themeColor="accent4"/>
        <w:left w:val="single" w:sz="24" w:space="0" w:color="00BCFF" w:themeColor="accent4"/>
        <w:bottom w:val="single" w:sz="24" w:space="0" w:color="00BCFF" w:themeColor="accent4"/>
        <w:right w:val="single" w:sz="24" w:space="0" w:color="00BCFF" w:themeColor="accent4"/>
      </w:tblBorders>
    </w:tblPr>
    <w:tcPr>
      <w:shd w:val="clear" w:color="auto" w:fill="00BC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4E82"/>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4E82"/>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4E8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4E82"/>
    <w:pPr>
      <w:spacing w:line="240" w:lineRule="auto"/>
    </w:pPr>
    <w:rPr>
      <w:color w:val="C97905" w:themeColor="accent1" w:themeShade="BF"/>
    </w:rPr>
    <w:tblPr>
      <w:tblStyleRowBandSize w:val="1"/>
      <w:tblStyleColBandSize w:val="1"/>
      <w:tblBorders>
        <w:top w:val="single" w:sz="4" w:space="0" w:color="F99F1C" w:themeColor="accent1"/>
        <w:bottom w:val="single" w:sz="4" w:space="0" w:color="F99F1C" w:themeColor="accent1"/>
      </w:tblBorders>
    </w:tblPr>
    <w:tblStylePr w:type="firstRow">
      <w:rPr>
        <w:b/>
        <w:bCs/>
      </w:rPr>
      <w:tblPr/>
      <w:tcPr>
        <w:tcBorders>
          <w:bottom w:val="single" w:sz="4" w:space="0" w:color="F99F1C" w:themeColor="accent1"/>
        </w:tcBorders>
      </w:tcPr>
    </w:tblStylePr>
    <w:tblStylePr w:type="lastRow">
      <w:rPr>
        <w:b/>
        <w:bCs/>
      </w:rPr>
      <w:tblPr/>
      <w:tcPr>
        <w:tcBorders>
          <w:top w:val="double" w:sz="4" w:space="0" w:color="F99F1C" w:themeColor="accent1"/>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ListTable6Colorful-Accent2">
    <w:name w:val="List Table 6 Colorful Accent 2"/>
    <w:basedOn w:val="TableNormal"/>
    <w:uiPriority w:val="51"/>
    <w:rsid w:val="006B4E82"/>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6B4E82"/>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6B4E82"/>
    <w:pPr>
      <w:spacing w:line="240" w:lineRule="auto"/>
    </w:pPr>
    <w:rPr>
      <w:color w:val="008CBF" w:themeColor="accent4" w:themeShade="BF"/>
    </w:rPr>
    <w:tblPr>
      <w:tblStyleRowBandSize w:val="1"/>
      <w:tblStyleColBandSize w:val="1"/>
      <w:tblBorders>
        <w:top w:val="single" w:sz="4" w:space="0" w:color="00BCFF" w:themeColor="accent4"/>
        <w:bottom w:val="single" w:sz="4" w:space="0" w:color="00BCFF" w:themeColor="accent4"/>
      </w:tblBorders>
    </w:tblPr>
    <w:tblStylePr w:type="firstRow">
      <w:rPr>
        <w:b/>
        <w:bCs/>
      </w:rPr>
      <w:tblPr/>
      <w:tcPr>
        <w:tcBorders>
          <w:bottom w:val="single" w:sz="4" w:space="0" w:color="00BCFF" w:themeColor="accent4"/>
        </w:tcBorders>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6Colorful-Accent5">
    <w:name w:val="List Table 6 Colorful Accent 5"/>
    <w:basedOn w:val="TableNormal"/>
    <w:uiPriority w:val="51"/>
    <w:rsid w:val="006B4E82"/>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6B4E82"/>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6B4E8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4E82"/>
    <w:pPr>
      <w:spacing w:line="240" w:lineRule="auto"/>
    </w:pPr>
    <w:rPr>
      <w:color w:val="C9790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1"/>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4E82"/>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4E82"/>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4E82"/>
    <w:pPr>
      <w:spacing w:line="240" w:lineRule="auto"/>
    </w:pPr>
    <w:rPr>
      <w:color w:val="008C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4"/>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4E82"/>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4E82"/>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4E82"/>
    <w:pPr>
      <w:tabs>
        <w:tab w:val="left" w:pos="480"/>
        <w:tab w:val="left" w:pos="960"/>
        <w:tab w:val="left" w:pos="1440"/>
        <w:tab w:val="left" w:pos="1920"/>
        <w:tab w:val="left" w:pos="2400"/>
        <w:tab w:val="left" w:pos="2880"/>
        <w:tab w:val="left" w:pos="3360"/>
        <w:tab w:val="left" w:pos="3840"/>
        <w:tab w:val="left" w:pos="4320"/>
      </w:tabs>
      <w:contextualSpacing/>
    </w:pPr>
    <w:rPr>
      <w:rFonts w:ascii="Consolas" w:hAnsi="Consolas"/>
      <w:szCs w:val="20"/>
    </w:rPr>
  </w:style>
  <w:style w:type="character" w:customStyle="1" w:styleId="MacroTextChar">
    <w:name w:val="Macro Text Char"/>
    <w:basedOn w:val="DefaultParagraphFont"/>
    <w:link w:val="MacroText"/>
    <w:uiPriority w:val="99"/>
    <w:semiHidden/>
    <w:rsid w:val="006B4E82"/>
    <w:rPr>
      <w:rFonts w:ascii="Consolas" w:hAnsi="Consolas"/>
      <w:szCs w:val="20"/>
    </w:rPr>
  </w:style>
  <w:style w:type="table" w:styleId="MediumGrid1">
    <w:name w:val="Medium Grid 1"/>
    <w:basedOn w:val="TableNormal"/>
    <w:uiPriority w:val="67"/>
    <w:semiHidden/>
    <w:unhideWhenUsed/>
    <w:rsid w:val="006B4E8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4E82"/>
    <w:pPr>
      <w:spacing w:line="240" w:lineRule="auto"/>
    </w:pPr>
    <w:tblPr>
      <w:tblStyleRowBandSize w:val="1"/>
      <w:tblStyleColBandSize w:val="1"/>
      <w:tbl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single" w:sz="8" w:space="0" w:color="FAB654" w:themeColor="accent1" w:themeTint="BF"/>
        <w:insideV w:val="single" w:sz="8" w:space="0" w:color="FAB654" w:themeColor="accent1" w:themeTint="BF"/>
      </w:tblBorders>
    </w:tblPr>
    <w:tcPr>
      <w:shd w:val="clear" w:color="auto" w:fill="FDE7C6" w:themeFill="accent1" w:themeFillTint="3F"/>
    </w:tcPr>
    <w:tblStylePr w:type="firstRow">
      <w:rPr>
        <w:b/>
        <w:bCs/>
      </w:rPr>
    </w:tblStylePr>
    <w:tblStylePr w:type="lastRow">
      <w:rPr>
        <w:b/>
        <w:bCs/>
      </w:rPr>
      <w:tblPr/>
      <w:tcPr>
        <w:tcBorders>
          <w:top w:val="single" w:sz="18" w:space="0" w:color="FAB654" w:themeColor="accent1" w:themeTint="BF"/>
        </w:tcBorders>
      </w:tcPr>
    </w:tblStylePr>
    <w:tblStylePr w:type="firstCol">
      <w:rPr>
        <w:b/>
        <w:bCs/>
      </w:rPr>
    </w:tblStylePr>
    <w:tblStylePr w:type="lastCol">
      <w:rPr>
        <w:b/>
        <w:bCs/>
      </w:rPr>
    </w:tblStylePr>
    <w:tblStylePr w:type="band1Vert">
      <w:tblPr/>
      <w:tcPr>
        <w:shd w:val="clear" w:color="auto" w:fill="FCCF8D" w:themeFill="accent1" w:themeFillTint="7F"/>
      </w:tcPr>
    </w:tblStylePr>
    <w:tblStylePr w:type="band1Horz">
      <w:tblPr/>
      <w:tcPr>
        <w:shd w:val="clear" w:color="auto" w:fill="FCCF8D" w:themeFill="accent1" w:themeFillTint="7F"/>
      </w:tcPr>
    </w:tblStylePr>
  </w:style>
  <w:style w:type="table" w:styleId="MediumGrid1-Accent2">
    <w:name w:val="Medium Grid 1 Accent 2"/>
    <w:basedOn w:val="TableNormal"/>
    <w:uiPriority w:val="67"/>
    <w:semiHidden/>
    <w:unhideWhenUsed/>
    <w:rsid w:val="006B4E82"/>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6B4E82"/>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6B4E82"/>
    <w:pPr>
      <w:spacing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insideV w:val="single" w:sz="8" w:space="0" w:color="40CCFF" w:themeColor="accent4" w:themeTint="BF"/>
      </w:tblBorders>
    </w:tblPr>
    <w:tcPr>
      <w:shd w:val="clear" w:color="auto" w:fill="C0EEFF" w:themeFill="accent4" w:themeFillTint="3F"/>
    </w:tcPr>
    <w:tblStylePr w:type="firstRow">
      <w:rPr>
        <w:b/>
        <w:bCs/>
      </w:rPr>
    </w:tblStylePr>
    <w:tblStylePr w:type="lastRow">
      <w:rPr>
        <w:b/>
        <w:bCs/>
      </w:rPr>
      <w:tblPr/>
      <w:tcPr>
        <w:tcBorders>
          <w:top w:val="single" w:sz="18" w:space="0" w:color="40CCFF" w:themeColor="accent4" w:themeTint="BF"/>
        </w:tcBorders>
      </w:tcPr>
    </w:tblStylePr>
    <w:tblStylePr w:type="firstCol">
      <w:rPr>
        <w:b/>
        <w:bCs/>
      </w:rPr>
    </w:tblStylePr>
    <w:tblStylePr w:type="lastCol">
      <w:rPr>
        <w:b/>
        <w:bCs/>
      </w:r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MediumGrid1-Accent5">
    <w:name w:val="Medium Grid 1 Accent 5"/>
    <w:basedOn w:val="TableNormal"/>
    <w:uiPriority w:val="67"/>
    <w:semiHidden/>
    <w:unhideWhenUsed/>
    <w:rsid w:val="006B4E82"/>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6B4E82"/>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insideH w:val="single" w:sz="8" w:space="0" w:color="F99F1C" w:themeColor="accent1"/>
        <w:insideV w:val="single" w:sz="8" w:space="0" w:color="F99F1C" w:themeColor="accent1"/>
      </w:tblBorders>
    </w:tblPr>
    <w:tcPr>
      <w:shd w:val="clear" w:color="auto" w:fill="FDE7C6" w:themeFill="accent1" w:themeFillTint="3F"/>
    </w:tcPr>
    <w:tblStylePr w:type="firstRow">
      <w:rPr>
        <w:b/>
        <w:bCs/>
        <w:color w:val="000000" w:themeColor="text1"/>
      </w:rPr>
      <w:tblPr/>
      <w:tcPr>
        <w:shd w:val="clear" w:color="auto" w:fill="FEF5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1" w:themeFillTint="33"/>
      </w:tcPr>
    </w:tblStylePr>
    <w:tblStylePr w:type="band1Vert">
      <w:tblPr/>
      <w:tcPr>
        <w:shd w:val="clear" w:color="auto" w:fill="FCCF8D" w:themeFill="accent1" w:themeFillTint="7F"/>
      </w:tcPr>
    </w:tblStylePr>
    <w:tblStylePr w:type="band1Horz">
      <w:tblPr/>
      <w:tcPr>
        <w:tcBorders>
          <w:insideH w:val="single" w:sz="6" w:space="0" w:color="F99F1C" w:themeColor="accent1"/>
          <w:insideV w:val="single" w:sz="6" w:space="0" w:color="F99F1C" w:themeColor="accent1"/>
        </w:tcBorders>
        <w:shd w:val="clear" w:color="auto" w:fill="FCCF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cPr>
      <w:shd w:val="clear" w:color="auto" w:fill="C0EEFF" w:themeFill="accent4" w:themeFillTint="3F"/>
    </w:tcPr>
    <w:tblStylePr w:type="firstRow">
      <w:rPr>
        <w:b/>
        <w:bCs/>
        <w:color w:val="000000" w:themeColor="text1"/>
      </w:rPr>
      <w:tblPr/>
      <w:tcPr>
        <w:shd w:val="clear" w:color="auto" w:fill="E6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4" w:themeFillTint="33"/>
      </w:tcPr>
    </w:tblStylePr>
    <w:tblStylePr w:type="band1Vert">
      <w:tblPr/>
      <w:tcPr>
        <w:shd w:val="clear" w:color="auto" w:fill="80DDFF" w:themeFill="accent4" w:themeFillTint="7F"/>
      </w:tcPr>
    </w:tblStylePr>
    <w:tblStylePr w:type="band1Horz">
      <w:tblPr/>
      <w:tcPr>
        <w:tcBorders>
          <w:insideH w:val="single" w:sz="6" w:space="0" w:color="00BCFF" w:themeColor="accent4"/>
          <w:insideV w:val="single" w:sz="6" w:space="0" w:color="00BCFF" w:themeColor="accent4"/>
        </w:tcBorders>
        <w:shd w:val="clear" w:color="auto" w:fill="80DD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1" w:themeFillTint="7F"/>
      </w:tcPr>
    </w:tblStylePr>
  </w:style>
  <w:style w:type="table" w:styleId="MediumGrid3-Accent2">
    <w:name w:val="Medium Grid 3 Accent 2"/>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4" w:themeFillTint="7F"/>
      </w:tcPr>
    </w:tblStylePr>
  </w:style>
  <w:style w:type="table" w:styleId="MediumGrid3-Accent5">
    <w:name w:val="Medium Grid 3 Accent 5"/>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F99F1C" w:themeColor="accent1"/>
        <w:bottom w:val="single" w:sz="8" w:space="0" w:color="F99F1C" w:themeColor="accent1"/>
      </w:tblBorders>
    </w:tblPr>
    <w:tblStylePr w:type="firstRow">
      <w:rPr>
        <w:rFonts w:asciiTheme="majorHAnsi" w:eastAsiaTheme="majorEastAsia" w:hAnsiTheme="majorHAnsi" w:cstheme="majorBidi"/>
      </w:rPr>
      <w:tblPr/>
      <w:tcPr>
        <w:tcBorders>
          <w:top w:val="nil"/>
          <w:bottom w:val="single" w:sz="8" w:space="0" w:color="F99F1C" w:themeColor="accent1"/>
        </w:tcBorders>
      </w:tcPr>
    </w:tblStylePr>
    <w:tblStylePr w:type="lastRow">
      <w:rPr>
        <w:b/>
        <w:bCs/>
        <w:color w:val="071F28" w:themeColor="text2"/>
      </w:rPr>
      <w:tblPr/>
      <w:tcPr>
        <w:tcBorders>
          <w:top w:val="single" w:sz="8" w:space="0" w:color="F99F1C" w:themeColor="accent1"/>
          <w:bottom w:val="single" w:sz="8" w:space="0" w:color="F99F1C" w:themeColor="accent1"/>
        </w:tcBorders>
      </w:tcPr>
    </w:tblStylePr>
    <w:tblStylePr w:type="firstCol">
      <w:rPr>
        <w:b/>
        <w:bCs/>
      </w:rPr>
    </w:tblStylePr>
    <w:tblStylePr w:type="lastCol">
      <w:rPr>
        <w:b/>
        <w:bCs/>
      </w:rPr>
      <w:tblPr/>
      <w:tcPr>
        <w:tcBorders>
          <w:top w:val="single" w:sz="8" w:space="0" w:color="F99F1C" w:themeColor="accent1"/>
          <w:bottom w:val="single" w:sz="8" w:space="0" w:color="F99F1C" w:themeColor="accent1"/>
        </w:tcBorders>
      </w:tcPr>
    </w:tblStylePr>
    <w:tblStylePr w:type="band1Vert">
      <w:tblPr/>
      <w:tcPr>
        <w:shd w:val="clear" w:color="auto" w:fill="FDE7C6" w:themeFill="accent1" w:themeFillTint="3F"/>
      </w:tcPr>
    </w:tblStylePr>
    <w:tblStylePr w:type="band1Horz">
      <w:tblPr/>
      <w:tcPr>
        <w:shd w:val="clear" w:color="auto" w:fill="FDE7C6" w:themeFill="accent1" w:themeFillTint="3F"/>
      </w:tcPr>
    </w:tblStylePr>
  </w:style>
  <w:style w:type="table" w:styleId="MediumList1-Accent2">
    <w:name w:val="Medium List 1 Accent 2"/>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00BCFF" w:themeColor="accent4"/>
        <w:bottom w:val="single" w:sz="8" w:space="0" w:color="00BCFF" w:themeColor="accent4"/>
      </w:tblBorders>
    </w:tblPr>
    <w:tblStylePr w:type="firstRow">
      <w:rPr>
        <w:rFonts w:asciiTheme="majorHAnsi" w:eastAsiaTheme="majorEastAsia" w:hAnsiTheme="majorHAnsi" w:cstheme="majorBidi"/>
      </w:rPr>
      <w:tblPr/>
      <w:tcPr>
        <w:tcBorders>
          <w:top w:val="nil"/>
          <w:bottom w:val="single" w:sz="8" w:space="0" w:color="00BCFF" w:themeColor="accent4"/>
        </w:tcBorders>
      </w:tcPr>
    </w:tblStylePr>
    <w:tblStylePr w:type="lastRow">
      <w:rPr>
        <w:b/>
        <w:bCs/>
        <w:color w:val="071F28" w:themeColor="text2"/>
      </w:rPr>
      <w:tblPr/>
      <w:tcPr>
        <w:tcBorders>
          <w:top w:val="single" w:sz="8" w:space="0" w:color="00BCFF" w:themeColor="accent4"/>
          <w:bottom w:val="single" w:sz="8" w:space="0" w:color="00BCFF" w:themeColor="accent4"/>
        </w:tcBorders>
      </w:tcPr>
    </w:tblStylePr>
    <w:tblStylePr w:type="firstCol">
      <w:rPr>
        <w:b/>
        <w:bCs/>
      </w:rPr>
    </w:tblStylePr>
    <w:tblStylePr w:type="lastCol">
      <w:rPr>
        <w:b/>
        <w:bCs/>
      </w:rPr>
      <w:tblPr/>
      <w:tcPr>
        <w:tcBorders>
          <w:top w:val="single" w:sz="8" w:space="0" w:color="00BCFF" w:themeColor="accent4"/>
          <w:bottom w:val="single" w:sz="8" w:space="0" w:color="00BCFF" w:themeColor="accent4"/>
        </w:tcBorders>
      </w:tcPr>
    </w:tblStylePr>
    <w:tblStylePr w:type="band1Vert">
      <w:tblPr/>
      <w:tcPr>
        <w:shd w:val="clear" w:color="auto" w:fill="C0EEFF" w:themeFill="accent4" w:themeFillTint="3F"/>
      </w:tcPr>
    </w:tblStylePr>
    <w:tblStylePr w:type="band1Horz">
      <w:tblPr/>
      <w:tcPr>
        <w:shd w:val="clear" w:color="auto" w:fill="C0EEFF" w:themeFill="accent4" w:themeFillTint="3F"/>
      </w:tcPr>
    </w:tblStylePr>
  </w:style>
  <w:style w:type="table" w:styleId="MediumList1-Accent5">
    <w:name w:val="Medium List 1 Accent 5"/>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tblBorders>
    </w:tblPr>
    <w:tblStylePr w:type="firstRow">
      <w:rPr>
        <w:sz w:val="24"/>
        <w:szCs w:val="24"/>
      </w:rPr>
      <w:tblPr/>
      <w:tcPr>
        <w:tcBorders>
          <w:top w:val="nil"/>
          <w:left w:val="nil"/>
          <w:bottom w:val="single" w:sz="24" w:space="0" w:color="F99F1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1"/>
          <w:insideH w:val="nil"/>
          <w:insideV w:val="nil"/>
        </w:tcBorders>
        <w:shd w:val="clear" w:color="auto" w:fill="FFFFFF" w:themeFill="background1"/>
      </w:tcPr>
    </w:tblStylePr>
    <w:tblStylePr w:type="lastCol">
      <w:tblPr/>
      <w:tcPr>
        <w:tcBorders>
          <w:top w:val="nil"/>
          <w:left w:val="single" w:sz="8" w:space="0" w:color="F99F1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1" w:themeFillTint="3F"/>
      </w:tcPr>
    </w:tblStylePr>
    <w:tblStylePr w:type="band1Horz">
      <w:tblPr/>
      <w:tcPr>
        <w:tcBorders>
          <w:top w:val="nil"/>
          <w:bottom w:val="nil"/>
          <w:insideH w:val="nil"/>
          <w:insideV w:val="nil"/>
        </w:tcBorders>
        <w:shd w:val="clear" w:color="auto" w:fill="FDE7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rPr>
        <w:sz w:val="24"/>
        <w:szCs w:val="24"/>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4"/>
          <w:insideH w:val="nil"/>
          <w:insideV w:val="nil"/>
        </w:tcBorders>
        <w:shd w:val="clear" w:color="auto" w:fill="FFFFFF" w:themeFill="background1"/>
      </w:tcPr>
    </w:tblStylePr>
    <w:tblStylePr w:type="lastCol">
      <w:tblPr/>
      <w:tcPr>
        <w:tcBorders>
          <w:top w:val="nil"/>
          <w:left w:val="single" w:sz="8" w:space="0" w:color="00BC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top w:val="nil"/>
          <w:bottom w:val="nil"/>
          <w:insideH w:val="nil"/>
          <w:insideV w:val="nil"/>
        </w:tcBorders>
        <w:shd w:val="clear" w:color="auto" w:fill="C0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4E8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4E82"/>
    <w:pPr>
      <w:spacing w:line="240" w:lineRule="auto"/>
    </w:pPr>
    <w:tblPr>
      <w:tblStyleRowBandSize w:val="1"/>
      <w:tblStyleColBandSize w:val="1"/>
      <w:tbl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single" w:sz="8" w:space="0" w:color="FAB654" w:themeColor="accent1" w:themeTint="BF"/>
      </w:tblBorders>
    </w:tblPr>
    <w:tblStylePr w:type="firstRow">
      <w:pPr>
        <w:spacing w:before="0" w:after="0" w:line="240" w:lineRule="auto"/>
      </w:pPr>
      <w:rPr>
        <w:b/>
        <w:bCs/>
        <w:color w:val="FFFFFF" w:themeColor="background1"/>
      </w:rPr>
      <w:tblPr/>
      <w:tcPr>
        <w:tc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nil"/>
          <w:insideV w:val="nil"/>
        </w:tcBorders>
        <w:shd w:val="clear" w:color="auto" w:fill="F99F1C" w:themeFill="accent1"/>
      </w:tcPr>
    </w:tblStylePr>
    <w:tblStylePr w:type="lastRow">
      <w:pPr>
        <w:spacing w:before="0" w:after="0" w:line="240" w:lineRule="auto"/>
      </w:pPr>
      <w:rPr>
        <w:b/>
        <w:bCs/>
      </w:rPr>
      <w:tblPr/>
      <w:tcPr>
        <w:tcBorders>
          <w:top w:val="double" w:sz="6"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1" w:themeFillTint="3F"/>
      </w:tcPr>
    </w:tblStylePr>
    <w:tblStylePr w:type="band1Horz">
      <w:tblPr/>
      <w:tcPr>
        <w:tcBorders>
          <w:insideH w:val="nil"/>
          <w:insideV w:val="nil"/>
        </w:tcBorders>
        <w:shd w:val="clear" w:color="auto" w:fill="FDE7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4E82"/>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4E82"/>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4E82"/>
    <w:pPr>
      <w:spacing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tblBorders>
    </w:tblPr>
    <w:tblStylePr w:type="firstRow">
      <w:pPr>
        <w:spacing w:before="0" w:after="0" w:line="240" w:lineRule="auto"/>
      </w:pPr>
      <w:rPr>
        <w:b/>
        <w:bCs/>
        <w:color w:val="FFFFFF" w:themeColor="background1"/>
      </w:rPr>
      <w:tblPr/>
      <w:tcPr>
        <w:tc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shd w:val="clear" w:color="auto" w:fill="00BCFF" w:themeFill="accent4"/>
      </w:tcPr>
    </w:tblStylePr>
    <w:tblStylePr w:type="lastRow">
      <w:pPr>
        <w:spacing w:before="0" w:after="0" w:line="240" w:lineRule="auto"/>
      </w:pPr>
      <w:rPr>
        <w:b/>
        <w:bCs/>
      </w:rPr>
      <w:tblPr/>
      <w:tcPr>
        <w:tcBorders>
          <w:top w:val="double" w:sz="6"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4" w:themeFillTint="3F"/>
      </w:tcPr>
    </w:tblStylePr>
    <w:tblStylePr w:type="band1Horz">
      <w:tblPr/>
      <w:tcPr>
        <w:tcBorders>
          <w:insideH w:val="nil"/>
          <w:insideV w:val="nil"/>
        </w:tcBorders>
        <w:shd w:val="clear" w:color="auto" w:fill="C0EE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4E82"/>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4E82"/>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1"/>
      </w:tcPr>
    </w:tblStylePr>
    <w:tblStylePr w:type="lastCol">
      <w:rPr>
        <w:b/>
        <w:bCs/>
        <w:color w:val="FFFFFF" w:themeColor="background1"/>
      </w:rPr>
      <w:tblPr/>
      <w:tcPr>
        <w:tcBorders>
          <w:left w:val="nil"/>
          <w:right w:val="nil"/>
          <w:insideH w:val="nil"/>
          <w:insideV w:val="nil"/>
        </w:tcBorders>
        <w:shd w:val="clear" w:color="auto" w:fill="F99F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B4E8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color w:val="404040" w:themeColor="text1" w:themeTint="BF"/>
      <w:lang w:eastAsia="ja-JP"/>
    </w:rPr>
  </w:style>
  <w:style w:type="character" w:customStyle="1" w:styleId="MessageHeaderChar">
    <w:name w:val="Message Header Char"/>
    <w:basedOn w:val="DefaultParagraphFont"/>
    <w:link w:val="MessageHeader"/>
    <w:uiPriority w:val="99"/>
    <w:semiHidden/>
    <w:rsid w:val="006B4E8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B4E82"/>
    <w:pPr>
      <w:spacing w:line="336" w:lineRule="auto"/>
    </w:pPr>
    <w:rPr>
      <w:rFonts w:eastAsiaTheme="minorEastAsia"/>
      <w:color w:val="404040" w:themeColor="text1" w:themeTint="BF"/>
      <w:lang w:eastAsia="ja-JP"/>
    </w:rPr>
  </w:style>
  <w:style w:type="paragraph" w:styleId="NormalIndent">
    <w:name w:val="Normal Indent"/>
    <w:basedOn w:val="Normal"/>
    <w:uiPriority w:val="99"/>
    <w:semiHidden/>
    <w:unhideWhenUsed/>
    <w:rsid w:val="006B4E82"/>
    <w:pPr>
      <w:spacing w:line="336" w:lineRule="auto"/>
      <w:ind w:left="720"/>
    </w:pPr>
    <w:rPr>
      <w:rFonts w:asciiTheme="minorHAnsi" w:eastAsiaTheme="minorEastAsia" w:hAnsiTheme="minorHAnsi" w:cstheme="minorBidi"/>
      <w:color w:val="404040" w:themeColor="text1" w:themeTint="BF"/>
      <w:sz w:val="22"/>
      <w:szCs w:val="22"/>
      <w:lang w:eastAsia="ja-JP"/>
    </w:rPr>
  </w:style>
  <w:style w:type="paragraph" w:styleId="NoteHeading">
    <w:name w:val="Note Heading"/>
    <w:basedOn w:val="Normal"/>
    <w:next w:val="Normal"/>
    <w:link w:val="NoteHeadingChar"/>
    <w:uiPriority w:val="99"/>
    <w:semiHidden/>
    <w:unhideWhenUsed/>
    <w:rsid w:val="006B4E82"/>
    <w:rPr>
      <w:rFonts w:asciiTheme="minorHAnsi" w:eastAsiaTheme="minorEastAsia" w:hAnsiTheme="minorHAnsi" w:cstheme="minorBidi"/>
      <w:color w:val="404040" w:themeColor="text1" w:themeTint="BF"/>
      <w:sz w:val="22"/>
      <w:szCs w:val="22"/>
      <w:lang w:eastAsia="ja-JP"/>
    </w:rPr>
  </w:style>
  <w:style w:type="character" w:customStyle="1" w:styleId="NoteHeadingChar">
    <w:name w:val="Note Heading Char"/>
    <w:basedOn w:val="DefaultParagraphFont"/>
    <w:link w:val="NoteHeading"/>
    <w:uiPriority w:val="99"/>
    <w:semiHidden/>
    <w:rsid w:val="006B4E82"/>
  </w:style>
  <w:style w:type="character" w:styleId="PageNumber">
    <w:name w:val="page number"/>
    <w:basedOn w:val="DefaultParagraphFont"/>
    <w:uiPriority w:val="99"/>
    <w:semiHidden/>
    <w:unhideWhenUsed/>
    <w:rsid w:val="006B4E82"/>
  </w:style>
  <w:style w:type="character" w:styleId="PlaceholderText">
    <w:name w:val="Placeholder Text"/>
    <w:basedOn w:val="DefaultParagraphFont"/>
    <w:uiPriority w:val="99"/>
    <w:semiHidden/>
    <w:rsid w:val="006B4E82"/>
    <w:rPr>
      <w:color w:val="808080"/>
    </w:rPr>
  </w:style>
  <w:style w:type="table" w:styleId="PlainTable1">
    <w:name w:val="Plain Table 1"/>
    <w:basedOn w:val="TableNormal"/>
    <w:uiPriority w:val="41"/>
    <w:rsid w:val="006B4E8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4E8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4E8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4E8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4E8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4E82"/>
    <w:rPr>
      <w:rFonts w:ascii="Consolas" w:eastAsiaTheme="minorEastAsia" w:hAnsi="Consolas" w:cstheme="minorBidi"/>
      <w:color w:val="404040" w:themeColor="text1" w:themeTint="BF"/>
      <w:sz w:val="22"/>
      <w:szCs w:val="21"/>
      <w:lang w:eastAsia="ja-JP"/>
    </w:rPr>
  </w:style>
  <w:style w:type="character" w:customStyle="1" w:styleId="PlainTextChar">
    <w:name w:val="Plain Text Char"/>
    <w:basedOn w:val="DefaultParagraphFont"/>
    <w:link w:val="PlainText"/>
    <w:uiPriority w:val="99"/>
    <w:semiHidden/>
    <w:rsid w:val="006B4E82"/>
    <w:rPr>
      <w:rFonts w:ascii="Consolas" w:hAnsi="Consolas"/>
      <w:szCs w:val="21"/>
    </w:rPr>
  </w:style>
  <w:style w:type="paragraph" w:styleId="Quote">
    <w:name w:val="Quote"/>
    <w:basedOn w:val="Normal"/>
    <w:next w:val="Normal"/>
    <w:link w:val="QuoteChar"/>
    <w:uiPriority w:val="29"/>
    <w:semiHidden/>
    <w:unhideWhenUsed/>
    <w:qFormat/>
    <w:rsid w:val="006B4E82"/>
    <w:pPr>
      <w:spacing w:before="200" w:after="160" w:line="336" w:lineRule="auto"/>
      <w:ind w:left="864" w:right="864"/>
      <w:jc w:val="center"/>
    </w:pPr>
    <w:rPr>
      <w:rFonts w:asciiTheme="minorHAnsi" w:eastAsiaTheme="minorEastAsia" w:hAnsiTheme="minorHAnsi" w:cstheme="minorBidi"/>
      <w:i/>
      <w:iCs/>
      <w:color w:val="404040" w:themeColor="text1" w:themeTint="BF"/>
      <w:sz w:val="22"/>
      <w:szCs w:val="22"/>
      <w:lang w:eastAsia="ja-JP"/>
    </w:rPr>
  </w:style>
  <w:style w:type="character" w:customStyle="1" w:styleId="QuoteChar">
    <w:name w:val="Quote Char"/>
    <w:basedOn w:val="DefaultParagraphFont"/>
    <w:link w:val="Quote"/>
    <w:uiPriority w:val="29"/>
    <w:semiHidden/>
    <w:rsid w:val="006B4E82"/>
    <w:rPr>
      <w:i/>
      <w:iCs/>
    </w:rPr>
  </w:style>
  <w:style w:type="paragraph" w:styleId="Salutation">
    <w:name w:val="Salutation"/>
    <w:basedOn w:val="Normal"/>
    <w:next w:val="Normal"/>
    <w:link w:val="SalutationChar"/>
    <w:uiPriority w:val="99"/>
    <w:semiHidden/>
    <w:unhideWhenUsed/>
    <w:rsid w:val="006B4E82"/>
    <w:pPr>
      <w:spacing w:line="336" w:lineRule="auto"/>
    </w:pPr>
    <w:rPr>
      <w:rFonts w:asciiTheme="minorHAnsi" w:eastAsiaTheme="minorEastAsia" w:hAnsiTheme="minorHAnsi" w:cstheme="minorBidi"/>
      <w:color w:val="404040" w:themeColor="text1" w:themeTint="BF"/>
      <w:sz w:val="22"/>
      <w:szCs w:val="22"/>
      <w:lang w:eastAsia="ja-JP"/>
    </w:rPr>
  </w:style>
  <w:style w:type="character" w:customStyle="1" w:styleId="SalutationChar">
    <w:name w:val="Salutation Char"/>
    <w:basedOn w:val="DefaultParagraphFont"/>
    <w:link w:val="Salutation"/>
    <w:uiPriority w:val="99"/>
    <w:semiHidden/>
    <w:rsid w:val="006B4E82"/>
  </w:style>
  <w:style w:type="paragraph" w:styleId="Signature">
    <w:name w:val="Signature"/>
    <w:basedOn w:val="Normal"/>
    <w:link w:val="SignatureChar"/>
    <w:uiPriority w:val="99"/>
    <w:semiHidden/>
    <w:unhideWhenUsed/>
    <w:rsid w:val="006B4E82"/>
    <w:pPr>
      <w:ind w:left="4320"/>
    </w:pPr>
    <w:rPr>
      <w:rFonts w:asciiTheme="minorHAnsi" w:eastAsiaTheme="minorEastAsia" w:hAnsiTheme="minorHAnsi" w:cstheme="minorBidi"/>
      <w:color w:val="404040" w:themeColor="text1" w:themeTint="BF"/>
      <w:sz w:val="22"/>
      <w:szCs w:val="22"/>
      <w:lang w:eastAsia="ja-JP"/>
    </w:rPr>
  </w:style>
  <w:style w:type="character" w:customStyle="1" w:styleId="SignatureChar">
    <w:name w:val="Signature Char"/>
    <w:basedOn w:val="DefaultParagraphFont"/>
    <w:link w:val="Signature"/>
    <w:uiPriority w:val="99"/>
    <w:semiHidden/>
    <w:rsid w:val="006B4E82"/>
  </w:style>
  <w:style w:type="character" w:styleId="SubtleEmphasis">
    <w:name w:val="Subtle Emphasis"/>
    <w:basedOn w:val="DefaultParagraphFont"/>
    <w:uiPriority w:val="19"/>
    <w:semiHidden/>
    <w:unhideWhenUsed/>
    <w:qFormat/>
    <w:rsid w:val="006B4E82"/>
    <w:rPr>
      <w:i/>
      <w:iCs/>
      <w:color w:val="404040" w:themeColor="text1" w:themeTint="BF"/>
    </w:rPr>
  </w:style>
  <w:style w:type="character" w:styleId="SubtleReference">
    <w:name w:val="Subtle Reference"/>
    <w:basedOn w:val="DefaultParagraphFont"/>
    <w:uiPriority w:val="31"/>
    <w:semiHidden/>
    <w:unhideWhenUsed/>
    <w:qFormat/>
    <w:rsid w:val="006B4E82"/>
    <w:rPr>
      <w:smallCaps/>
      <w:color w:val="5A5A5A" w:themeColor="text1" w:themeTint="A5"/>
    </w:rPr>
  </w:style>
  <w:style w:type="table" w:styleId="Table3Deffects1">
    <w:name w:val="Table 3D effects 1"/>
    <w:basedOn w:val="TableNormal"/>
    <w:uiPriority w:val="99"/>
    <w:semiHidden/>
    <w:unhideWhenUsed/>
    <w:rsid w:val="006B4E82"/>
    <w:pPr>
      <w:contextualSpacing/>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4E82"/>
    <w:pPr>
      <w:contextualSpacing/>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4E82"/>
    <w:pPr>
      <w:contextualSpacing/>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4E82"/>
    <w:pPr>
      <w:contextualSpacing/>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4E82"/>
    <w:pPr>
      <w:contextualSpacing/>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4E82"/>
    <w:pPr>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4E82"/>
    <w:pPr>
      <w:contextualSpacing/>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4E82"/>
    <w:pPr>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4E82"/>
    <w:pPr>
      <w:contextualSpacing/>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4E82"/>
    <w:pPr>
      <w:contextualSpacing/>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4E82"/>
    <w:pPr>
      <w:contextualSpacing/>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4E82"/>
    <w:pPr>
      <w:contextualSpacing/>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4E82"/>
    <w:pPr>
      <w:contextualSpacing/>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4E82"/>
    <w:pPr>
      <w:contextualSpacing/>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4E82"/>
    <w:pPr>
      <w:contextualSpacing/>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4E82"/>
    <w:pPr>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4E82"/>
    <w:pPr>
      <w:contextualSpacing/>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4E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4E82"/>
    <w:pPr>
      <w:contextualSpacing/>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4E82"/>
    <w:pPr>
      <w:contextualSpacing/>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4E82"/>
    <w:pPr>
      <w:contextualSpacing/>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4E82"/>
    <w:pPr>
      <w:contextualSpacing/>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4E82"/>
    <w:pPr>
      <w:contextualSpacing/>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4E8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4E82"/>
    <w:pPr>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4E82"/>
    <w:pPr>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4E82"/>
    <w:pPr>
      <w:contextualSpacing/>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4E82"/>
    <w:pPr>
      <w:contextualSpacing/>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4E82"/>
    <w:pPr>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4E82"/>
    <w:pPr>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4E82"/>
    <w:pPr>
      <w:spacing w:line="336" w:lineRule="auto"/>
      <w:ind w:left="220" w:hanging="220"/>
    </w:pPr>
    <w:rPr>
      <w:rFonts w:asciiTheme="minorHAnsi" w:eastAsiaTheme="minorEastAsia" w:hAnsiTheme="minorHAnsi" w:cstheme="minorBidi"/>
      <w:color w:val="404040" w:themeColor="text1" w:themeTint="BF"/>
      <w:sz w:val="22"/>
      <w:szCs w:val="22"/>
      <w:lang w:eastAsia="ja-JP"/>
    </w:rPr>
  </w:style>
  <w:style w:type="paragraph" w:styleId="TableofFigures">
    <w:name w:val="table of figures"/>
    <w:basedOn w:val="Normal"/>
    <w:next w:val="Normal"/>
    <w:uiPriority w:val="99"/>
    <w:semiHidden/>
    <w:unhideWhenUsed/>
    <w:rsid w:val="006B4E82"/>
    <w:pPr>
      <w:spacing w:line="336" w:lineRule="auto"/>
    </w:pPr>
    <w:rPr>
      <w:rFonts w:asciiTheme="minorHAnsi" w:eastAsiaTheme="minorEastAsia" w:hAnsiTheme="minorHAnsi" w:cstheme="minorBidi"/>
      <w:color w:val="404040" w:themeColor="text1" w:themeTint="BF"/>
      <w:sz w:val="22"/>
      <w:szCs w:val="22"/>
      <w:lang w:eastAsia="ja-JP"/>
    </w:rPr>
  </w:style>
  <w:style w:type="table" w:styleId="TableProfessional">
    <w:name w:val="Table Professional"/>
    <w:basedOn w:val="TableNormal"/>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4E82"/>
    <w:pPr>
      <w:contextualSpacing/>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4E82"/>
    <w:pPr>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4E82"/>
    <w:pPr>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4E82"/>
    <w:pPr>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4E82"/>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4E82"/>
    <w:pPr>
      <w:contextualSpacing/>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4E82"/>
    <w:pPr>
      <w:contextualSpacing/>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4E82"/>
    <w:pPr>
      <w:contextualSpacing/>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4E82"/>
    <w:pPr>
      <w:spacing w:before="120" w:line="336" w:lineRule="auto"/>
    </w:pPr>
    <w:rPr>
      <w:rFonts w:asciiTheme="majorHAnsi" w:eastAsiaTheme="majorEastAsia" w:hAnsiTheme="majorHAnsi" w:cstheme="majorBidi"/>
      <w:b/>
      <w:bCs/>
      <w:color w:val="404040" w:themeColor="text1" w:themeTint="BF"/>
      <w:lang w:eastAsia="ja-JP"/>
    </w:rPr>
  </w:style>
  <w:style w:type="paragraph" w:styleId="TOC1">
    <w:name w:val="toc 1"/>
    <w:basedOn w:val="Normal"/>
    <w:next w:val="Normal"/>
    <w:autoRedefine/>
    <w:uiPriority w:val="39"/>
    <w:semiHidden/>
    <w:unhideWhenUsed/>
    <w:rsid w:val="006B4E82"/>
    <w:pPr>
      <w:spacing w:after="100" w:line="336" w:lineRule="auto"/>
    </w:pPr>
    <w:rPr>
      <w:rFonts w:asciiTheme="minorHAnsi" w:eastAsiaTheme="minorEastAsia" w:hAnsiTheme="minorHAnsi" w:cstheme="minorBidi"/>
      <w:color w:val="404040" w:themeColor="text1" w:themeTint="BF"/>
      <w:sz w:val="22"/>
      <w:szCs w:val="22"/>
      <w:lang w:eastAsia="ja-JP"/>
    </w:rPr>
  </w:style>
  <w:style w:type="paragraph" w:styleId="TOC2">
    <w:name w:val="toc 2"/>
    <w:basedOn w:val="Normal"/>
    <w:next w:val="Normal"/>
    <w:autoRedefine/>
    <w:uiPriority w:val="39"/>
    <w:semiHidden/>
    <w:unhideWhenUsed/>
    <w:rsid w:val="006B4E82"/>
    <w:pPr>
      <w:spacing w:after="100" w:line="336" w:lineRule="auto"/>
      <w:ind w:left="220"/>
    </w:pPr>
    <w:rPr>
      <w:rFonts w:asciiTheme="minorHAnsi" w:eastAsiaTheme="minorEastAsia" w:hAnsiTheme="minorHAnsi" w:cstheme="minorBidi"/>
      <w:color w:val="404040" w:themeColor="text1" w:themeTint="BF"/>
      <w:sz w:val="22"/>
      <w:szCs w:val="22"/>
      <w:lang w:eastAsia="ja-JP"/>
    </w:rPr>
  </w:style>
  <w:style w:type="paragraph" w:styleId="TOC3">
    <w:name w:val="toc 3"/>
    <w:basedOn w:val="Normal"/>
    <w:next w:val="Normal"/>
    <w:autoRedefine/>
    <w:uiPriority w:val="39"/>
    <w:semiHidden/>
    <w:unhideWhenUsed/>
    <w:rsid w:val="006B4E82"/>
    <w:pPr>
      <w:spacing w:after="100" w:line="336" w:lineRule="auto"/>
      <w:ind w:left="440"/>
    </w:pPr>
    <w:rPr>
      <w:rFonts w:asciiTheme="minorHAnsi" w:eastAsiaTheme="minorEastAsia" w:hAnsiTheme="minorHAnsi" w:cstheme="minorBidi"/>
      <w:color w:val="404040" w:themeColor="text1" w:themeTint="BF"/>
      <w:sz w:val="22"/>
      <w:szCs w:val="22"/>
      <w:lang w:eastAsia="ja-JP"/>
    </w:rPr>
  </w:style>
  <w:style w:type="paragraph" w:styleId="TOC4">
    <w:name w:val="toc 4"/>
    <w:basedOn w:val="Normal"/>
    <w:next w:val="Normal"/>
    <w:autoRedefine/>
    <w:uiPriority w:val="39"/>
    <w:semiHidden/>
    <w:unhideWhenUsed/>
    <w:rsid w:val="006B4E82"/>
    <w:pPr>
      <w:spacing w:after="100" w:line="336" w:lineRule="auto"/>
      <w:ind w:left="660"/>
    </w:pPr>
    <w:rPr>
      <w:rFonts w:asciiTheme="minorHAnsi" w:eastAsiaTheme="minorEastAsia" w:hAnsiTheme="minorHAnsi" w:cstheme="minorBidi"/>
      <w:color w:val="404040" w:themeColor="text1" w:themeTint="BF"/>
      <w:sz w:val="22"/>
      <w:szCs w:val="22"/>
      <w:lang w:eastAsia="ja-JP"/>
    </w:rPr>
  </w:style>
  <w:style w:type="paragraph" w:styleId="TOC5">
    <w:name w:val="toc 5"/>
    <w:basedOn w:val="Normal"/>
    <w:next w:val="Normal"/>
    <w:autoRedefine/>
    <w:uiPriority w:val="39"/>
    <w:semiHidden/>
    <w:unhideWhenUsed/>
    <w:rsid w:val="006B4E82"/>
    <w:pPr>
      <w:spacing w:after="100" w:line="336" w:lineRule="auto"/>
      <w:ind w:left="880"/>
    </w:pPr>
    <w:rPr>
      <w:rFonts w:asciiTheme="minorHAnsi" w:eastAsiaTheme="minorEastAsia" w:hAnsiTheme="minorHAnsi" w:cstheme="minorBidi"/>
      <w:color w:val="404040" w:themeColor="text1" w:themeTint="BF"/>
      <w:sz w:val="22"/>
      <w:szCs w:val="22"/>
      <w:lang w:eastAsia="ja-JP"/>
    </w:rPr>
  </w:style>
  <w:style w:type="paragraph" w:styleId="TOC6">
    <w:name w:val="toc 6"/>
    <w:basedOn w:val="Normal"/>
    <w:next w:val="Normal"/>
    <w:autoRedefine/>
    <w:uiPriority w:val="39"/>
    <w:semiHidden/>
    <w:unhideWhenUsed/>
    <w:rsid w:val="006B4E82"/>
    <w:pPr>
      <w:spacing w:after="100" w:line="336" w:lineRule="auto"/>
      <w:ind w:left="1100"/>
    </w:pPr>
    <w:rPr>
      <w:rFonts w:asciiTheme="minorHAnsi" w:eastAsiaTheme="minorEastAsia" w:hAnsiTheme="minorHAnsi" w:cstheme="minorBidi"/>
      <w:color w:val="404040" w:themeColor="text1" w:themeTint="BF"/>
      <w:sz w:val="22"/>
      <w:szCs w:val="22"/>
      <w:lang w:eastAsia="ja-JP"/>
    </w:rPr>
  </w:style>
  <w:style w:type="paragraph" w:styleId="TOC7">
    <w:name w:val="toc 7"/>
    <w:basedOn w:val="Normal"/>
    <w:next w:val="Normal"/>
    <w:autoRedefine/>
    <w:uiPriority w:val="39"/>
    <w:semiHidden/>
    <w:unhideWhenUsed/>
    <w:rsid w:val="006B4E82"/>
    <w:pPr>
      <w:spacing w:after="100" w:line="336" w:lineRule="auto"/>
      <w:ind w:left="1320"/>
    </w:pPr>
    <w:rPr>
      <w:rFonts w:asciiTheme="minorHAnsi" w:eastAsiaTheme="minorEastAsia" w:hAnsiTheme="minorHAnsi" w:cstheme="minorBidi"/>
      <w:color w:val="404040" w:themeColor="text1" w:themeTint="BF"/>
      <w:sz w:val="22"/>
      <w:szCs w:val="22"/>
      <w:lang w:eastAsia="ja-JP"/>
    </w:rPr>
  </w:style>
  <w:style w:type="paragraph" w:styleId="TOC8">
    <w:name w:val="toc 8"/>
    <w:basedOn w:val="Normal"/>
    <w:next w:val="Normal"/>
    <w:autoRedefine/>
    <w:uiPriority w:val="39"/>
    <w:semiHidden/>
    <w:unhideWhenUsed/>
    <w:rsid w:val="006B4E82"/>
    <w:pPr>
      <w:spacing w:after="100" w:line="336" w:lineRule="auto"/>
      <w:ind w:left="1540"/>
    </w:pPr>
    <w:rPr>
      <w:rFonts w:asciiTheme="minorHAnsi" w:eastAsiaTheme="minorEastAsia" w:hAnsiTheme="minorHAnsi" w:cstheme="minorBidi"/>
      <w:color w:val="404040" w:themeColor="text1" w:themeTint="BF"/>
      <w:sz w:val="22"/>
      <w:szCs w:val="22"/>
      <w:lang w:eastAsia="ja-JP"/>
    </w:rPr>
  </w:style>
  <w:style w:type="paragraph" w:styleId="TOC9">
    <w:name w:val="toc 9"/>
    <w:basedOn w:val="Normal"/>
    <w:next w:val="Normal"/>
    <w:autoRedefine/>
    <w:uiPriority w:val="39"/>
    <w:semiHidden/>
    <w:unhideWhenUsed/>
    <w:rsid w:val="006B4E82"/>
    <w:pPr>
      <w:spacing w:after="100" w:line="336" w:lineRule="auto"/>
      <w:ind w:left="1760"/>
    </w:pPr>
    <w:rPr>
      <w:rFonts w:asciiTheme="minorHAnsi" w:eastAsiaTheme="minorEastAsia" w:hAnsiTheme="minorHAnsi" w:cstheme="minorBidi"/>
      <w:color w:val="404040" w:themeColor="text1" w:themeTint="BF"/>
      <w:sz w:val="22"/>
      <w:szCs w:val="22"/>
      <w:lang w:eastAsia="ja-JP"/>
    </w:rPr>
  </w:style>
  <w:style w:type="paragraph" w:styleId="TOCHeading">
    <w:name w:val="TOC Heading"/>
    <w:basedOn w:val="Heading1"/>
    <w:next w:val="Normal"/>
    <w:uiPriority w:val="39"/>
    <w:semiHidden/>
    <w:unhideWhenUsed/>
    <w:qFormat/>
    <w:rsid w:val="006B4E82"/>
    <w:pPr>
      <w:spacing w:before="240" w:after="0" w:line="336" w:lineRule="auto"/>
      <w:outlineLvl w:val="9"/>
    </w:pPr>
    <w:rPr>
      <w:color w:val="C97905" w:themeColor="accent1" w:themeShade="BF"/>
      <w:sz w:val="32"/>
      <w:szCs w:val="32"/>
    </w:rPr>
  </w:style>
  <w:style w:type="character" w:styleId="UnresolvedMention">
    <w:name w:val="Unresolved Mention"/>
    <w:basedOn w:val="DefaultParagraphFont"/>
    <w:uiPriority w:val="99"/>
    <w:semiHidden/>
    <w:unhideWhenUsed/>
    <w:rsid w:val="000A772D"/>
    <w:rPr>
      <w:color w:val="605E5C"/>
      <w:shd w:val="clear" w:color="auto" w:fill="E1DFDD"/>
    </w:rPr>
  </w:style>
  <w:style w:type="paragraph" w:styleId="Revision">
    <w:name w:val="Revision"/>
    <w:hidden/>
    <w:uiPriority w:val="99"/>
    <w:semiHidden/>
    <w:rsid w:val="00C372ED"/>
    <w:pPr>
      <w:spacing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93866">
      <w:bodyDiv w:val="1"/>
      <w:marLeft w:val="0"/>
      <w:marRight w:val="0"/>
      <w:marTop w:val="0"/>
      <w:marBottom w:val="0"/>
      <w:divBdr>
        <w:top w:val="none" w:sz="0" w:space="0" w:color="auto"/>
        <w:left w:val="none" w:sz="0" w:space="0" w:color="auto"/>
        <w:bottom w:val="none" w:sz="0" w:space="0" w:color="auto"/>
        <w:right w:val="none" w:sz="0" w:space="0" w:color="auto"/>
      </w:divBdr>
      <w:divsChild>
        <w:div w:id="578489789">
          <w:marLeft w:val="0"/>
          <w:marRight w:val="0"/>
          <w:marTop w:val="0"/>
          <w:marBottom w:val="0"/>
          <w:divBdr>
            <w:top w:val="none" w:sz="0" w:space="0" w:color="auto"/>
            <w:left w:val="none" w:sz="0" w:space="0" w:color="auto"/>
            <w:bottom w:val="none" w:sz="0" w:space="0" w:color="auto"/>
            <w:right w:val="none" w:sz="0" w:space="0" w:color="auto"/>
          </w:divBdr>
          <w:divsChild>
            <w:div w:id="1978609508">
              <w:marLeft w:val="0"/>
              <w:marRight w:val="0"/>
              <w:marTop w:val="0"/>
              <w:marBottom w:val="0"/>
              <w:divBdr>
                <w:top w:val="none" w:sz="0" w:space="0" w:color="auto"/>
                <w:left w:val="none" w:sz="0" w:space="0" w:color="auto"/>
                <w:bottom w:val="none" w:sz="0" w:space="0" w:color="auto"/>
                <w:right w:val="none" w:sz="0" w:space="0" w:color="auto"/>
              </w:divBdr>
              <w:divsChild>
                <w:div w:id="895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50805">
      <w:bodyDiv w:val="1"/>
      <w:marLeft w:val="0"/>
      <w:marRight w:val="0"/>
      <w:marTop w:val="0"/>
      <w:marBottom w:val="0"/>
      <w:divBdr>
        <w:top w:val="none" w:sz="0" w:space="0" w:color="auto"/>
        <w:left w:val="none" w:sz="0" w:space="0" w:color="auto"/>
        <w:bottom w:val="none" w:sz="0" w:space="0" w:color="auto"/>
        <w:right w:val="none" w:sz="0" w:space="0" w:color="auto"/>
      </w:divBdr>
      <w:divsChild>
        <w:div w:id="2137943578">
          <w:marLeft w:val="0"/>
          <w:marRight w:val="0"/>
          <w:marTop w:val="0"/>
          <w:marBottom w:val="0"/>
          <w:divBdr>
            <w:top w:val="none" w:sz="0" w:space="0" w:color="auto"/>
            <w:left w:val="none" w:sz="0" w:space="0" w:color="auto"/>
            <w:bottom w:val="none" w:sz="0" w:space="0" w:color="auto"/>
            <w:right w:val="none" w:sz="0" w:space="0" w:color="auto"/>
          </w:divBdr>
          <w:divsChild>
            <w:div w:id="1981571312">
              <w:marLeft w:val="0"/>
              <w:marRight w:val="0"/>
              <w:marTop w:val="0"/>
              <w:marBottom w:val="0"/>
              <w:divBdr>
                <w:top w:val="none" w:sz="0" w:space="0" w:color="auto"/>
                <w:left w:val="none" w:sz="0" w:space="0" w:color="auto"/>
                <w:bottom w:val="none" w:sz="0" w:space="0" w:color="auto"/>
                <w:right w:val="none" w:sz="0" w:space="0" w:color="auto"/>
              </w:divBdr>
              <w:divsChild>
                <w:div w:id="2122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53298">
      <w:bodyDiv w:val="1"/>
      <w:marLeft w:val="0"/>
      <w:marRight w:val="0"/>
      <w:marTop w:val="0"/>
      <w:marBottom w:val="0"/>
      <w:divBdr>
        <w:top w:val="none" w:sz="0" w:space="0" w:color="auto"/>
        <w:left w:val="none" w:sz="0" w:space="0" w:color="auto"/>
        <w:bottom w:val="none" w:sz="0" w:space="0" w:color="auto"/>
        <w:right w:val="none" w:sz="0" w:space="0" w:color="auto"/>
      </w:divBdr>
      <w:divsChild>
        <w:div w:id="217907694">
          <w:marLeft w:val="0"/>
          <w:marRight w:val="0"/>
          <w:marTop w:val="0"/>
          <w:marBottom w:val="0"/>
          <w:divBdr>
            <w:top w:val="none" w:sz="0" w:space="0" w:color="auto"/>
            <w:left w:val="none" w:sz="0" w:space="0" w:color="auto"/>
            <w:bottom w:val="none" w:sz="0" w:space="0" w:color="auto"/>
            <w:right w:val="none" w:sz="0" w:space="0" w:color="auto"/>
          </w:divBdr>
          <w:divsChild>
            <w:div w:id="450133271">
              <w:marLeft w:val="0"/>
              <w:marRight w:val="0"/>
              <w:marTop w:val="0"/>
              <w:marBottom w:val="0"/>
              <w:divBdr>
                <w:top w:val="none" w:sz="0" w:space="0" w:color="auto"/>
                <w:left w:val="none" w:sz="0" w:space="0" w:color="auto"/>
                <w:bottom w:val="none" w:sz="0" w:space="0" w:color="auto"/>
                <w:right w:val="none" w:sz="0" w:space="0" w:color="auto"/>
              </w:divBdr>
              <w:divsChild>
                <w:div w:id="18696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7316">
      <w:bodyDiv w:val="1"/>
      <w:marLeft w:val="0"/>
      <w:marRight w:val="0"/>
      <w:marTop w:val="0"/>
      <w:marBottom w:val="0"/>
      <w:divBdr>
        <w:top w:val="none" w:sz="0" w:space="0" w:color="auto"/>
        <w:left w:val="none" w:sz="0" w:space="0" w:color="auto"/>
        <w:bottom w:val="none" w:sz="0" w:space="0" w:color="auto"/>
        <w:right w:val="none" w:sz="0" w:space="0" w:color="auto"/>
      </w:divBdr>
    </w:div>
    <w:div w:id="478881472">
      <w:bodyDiv w:val="1"/>
      <w:marLeft w:val="0"/>
      <w:marRight w:val="0"/>
      <w:marTop w:val="0"/>
      <w:marBottom w:val="0"/>
      <w:divBdr>
        <w:top w:val="none" w:sz="0" w:space="0" w:color="auto"/>
        <w:left w:val="none" w:sz="0" w:space="0" w:color="auto"/>
        <w:bottom w:val="none" w:sz="0" w:space="0" w:color="auto"/>
        <w:right w:val="none" w:sz="0" w:space="0" w:color="auto"/>
      </w:divBdr>
      <w:divsChild>
        <w:div w:id="1549033212">
          <w:marLeft w:val="0"/>
          <w:marRight w:val="0"/>
          <w:marTop w:val="0"/>
          <w:marBottom w:val="0"/>
          <w:divBdr>
            <w:top w:val="none" w:sz="0" w:space="0" w:color="auto"/>
            <w:left w:val="none" w:sz="0" w:space="0" w:color="auto"/>
            <w:bottom w:val="none" w:sz="0" w:space="0" w:color="auto"/>
            <w:right w:val="none" w:sz="0" w:space="0" w:color="auto"/>
          </w:divBdr>
          <w:divsChild>
            <w:div w:id="162429843">
              <w:marLeft w:val="0"/>
              <w:marRight w:val="0"/>
              <w:marTop w:val="0"/>
              <w:marBottom w:val="0"/>
              <w:divBdr>
                <w:top w:val="none" w:sz="0" w:space="0" w:color="auto"/>
                <w:left w:val="none" w:sz="0" w:space="0" w:color="auto"/>
                <w:bottom w:val="none" w:sz="0" w:space="0" w:color="auto"/>
                <w:right w:val="none" w:sz="0" w:space="0" w:color="auto"/>
              </w:divBdr>
              <w:divsChild>
                <w:div w:id="9834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17057">
      <w:bodyDiv w:val="1"/>
      <w:marLeft w:val="0"/>
      <w:marRight w:val="0"/>
      <w:marTop w:val="0"/>
      <w:marBottom w:val="0"/>
      <w:divBdr>
        <w:top w:val="none" w:sz="0" w:space="0" w:color="auto"/>
        <w:left w:val="none" w:sz="0" w:space="0" w:color="auto"/>
        <w:bottom w:val="none" w:sz="0" w:space="0" w:color="auto"/>
        <w:right w:val="none" w:sz="0" w:space="0" w:color="auto"/>
      </w:divBdr>
      <w:divsChild>
        <w:div w:id="2021199780">
          <w:marLeft w:val="0"/>
          <w:marRight w:val="0"/>
          <w:marTop w:val="0"/>
          <w:marBottom w:val="0"/>
          <w:divBdr>
            <w:top w:val="none" w:sz="0" w:space="0" w:color="auto"/>
            <w:left w:val="none" w:sz="0" w:space="0" w:color="auto"/>
            <w:bottom w:val="none" w:sz="0" w:space="0" w:color="auto"/>
            <w:right w:val="none" w:sz="0" w:space="0" w:color="auto"/>
          </w:divBdr>
          <w:divsChild>
            <w:div w:id="1760446315">
              <w:marLeft w:val="0"/>
              <w:marRight w:val="0"/>
              <w:marTop w:val="0"/>
              <w:marBottom w:val="0"/>
              <w:divBdr>
                <w:top w:val="none" w:sz="0" w:space="0" w:color="auto"/>
                <w:left w:val="none" w:sz="0" w:space="0" w:color="auto"/>
                <w:bottom w:val="none" w:sz="0" w:space="0" w:color="auto"/>
                <w:right w:val="none" w:sz="0" w:space="0" w:color="auto"/>
              </w:divBdr>
              <w:divsChild>
                <w:div w:id="96450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99950">
      <w:bodyDiv w:val="1"/>
      <w:marLeft w:val="0"/>
      <w:marRight w:val="0"/>
      <w:marTop w:val="0"/>
      <w:marBottom w:val="0"/>
      <w:divBdr>
        <w:top w:val="none" w:sz="0" w:space="0" w:color="auto"/>
        <w:left w:val="none" w:sz="0" w:space="0" w:color="auto"/>
        <w:bottom w:val="none" w:sz="0" w:space="0" w:color="auto"/>
        <w:right w:val="none" w:sz="0" w:space="0" w:color="auto"/>
      </w:divBdr>
    </w:div>
    <w:div w:id="711344596">
      <w:bodyDiv w:val="1"/>
      <w:marLeft w:val="0"/>
      <w:marRight w:val="0"/>
      <w:marTop w:val="0"/>
      <w:marBottom w:val="0"/>
      <w:divBdr>
        <w:top w:val="none" w:sz="0" w:space="0" w:color="auto"/>
        <w:left w:val="none" w:sz="0" w:space="0" w:color="auto"/>
        <w:bottom w:val="none" w:sz="0" w:space="0" w:color="auto"/>
        <w:right w:val="none" w:sz="0" w:space="0" w:color="auto"/>
      </w:divBdr>
    </w:div>
    <w:div w:id="721633757">
      <w:bodyDiv w:val="1"/>
      <w:marLeft w:val="0"/>
      <w:marRight w:val="0"/>
      <w:marTop w:val="0"/>
      <w:marBottom w:val="0"/>
      <w:divBdr>
        <w:top w:val="none" w:sz="0" w:space="0" w:color="auto"/>
        <w:left w:val="none" w:sz="0" w:space="0" w:color="auto"/>
        <w:bottom w:val="none" w:sz="0" w:space="0" w:color="auto"/>
        <w:right w:val="none" w:sz="0" w:space="0" w:color="auto"/>
      </w:divBdr>
    </w:div>
    <w:div w:id="755397376">
      <w:bodyDiv w:val="1"/>
      <w:marLeft w:val="0"/>
      <w:marRight w:val="0"/>
      <w:marTop w:val="0"/>
      <w:marBottom w:val="0"/>
      <w:divBdr>
        <w:top w:val="none" w:sz="0" w:space="0" w:color="auto"/>
        <w:left w:val="none" w:sz="0" w:space="0" w:color="auto"/>
        <w:bottom w:val="none" w:sz="0" w:space="0" w:color="auto"/>
        <w:right w:val="none" w:sz="0" w:space="0" w:color="auto"/>
      </w:divBdr>
      <w:divsChild>
        <w:div w:id="988821666">
          <w:marLeft w:val="0"/>
          <w:marRight w:val="0"/>
          <w:marTop w:val="0"/>
          <w:marBottom w:val="0"/>
          <w:divBdr>
            <w:top w:val="none" w:sz="0" w:space="0" w:color="auto"/>
            <w:left w:val="none" w:sz="0" w:space="0" w:color="auto"/>
            <w:bottom w:val="none" w:sz="0" w:space="0" w:color="auto"/>
            <w:right w:val="none" w:sz="0" w:space="0" w:color="auto"/>
          </w:divBdr>
          <w:divsChild>
            <w:div w:id="46807813">
              <w:marLeft w:val="0"/>
              <w:marRight w:val="0"/>
              <w:marTop w:val="0"/>
              <w:marBottom w:val="0"/>
              <w:divBdr>
                <w:top w:val="none" w:sz="0" w:space="0" w:color="auto"/>
                <w:left w:val="none" w:sz="0" w:space="0" w:color="auto"/>
                <w:bottom w:val="none" w:sz="0" w:space="0" w:color="auto"/>
                <w:right w:val="none" w:sz="0" w:space="0" w:color="auto"/>
              </w:divBdr>
              <w:divsChild>
                <w:div w:id="2824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7061">
      <w:bodyDiv w:val="1"/>
      <w:marLeft w:val="0"/>
      <w:marRight w:val="0"/>
      <w:marTop w:val="0"/>
      <w:marBottom w:val="0"/>
      <w:divBdr>
        <w:top w:val="none" w:sz="0" w:space="0" w:color="auto"/>
        <w:left w:val="none" w:sz="0" w:space="0" w:color="auto"/>
        <w:bottom w:val="none" w:sz="0" w:space="0" w:color="auto"/>
        <w:right w:val="none" w:sz="0" w:space="0" w:color="auto"/>
      </w:divBdr>
    </w:div>
    <w:div w:id="823198543">
      <w:bodyDiv w:val="1"/>
      <w:marLeft w:val="0"/>
      <w:marRight w:val="0"/>
      <w:marTop w:val="0"/>
      <w:marBottom w:val="0"/>
      <w:divBdr>
        <w:top w:val="none" w:sz="0" w:space="0" w:color="auto"/>
        <w:left w:val="none" w:sz="0" w:space="0" w:color="auto"/>
        <w:bottom w:val="none" w:sz="0" w:space="0" w:color="auto"/>
        <w:right w:val="none" w:sz="0" w:space="0" w:color="auto"/>
      </w:divBdr>
      <w:divsChild>
        <w:div w:id="199169811">
          <w:marLeft w:val="0"/>
          <w:marRight w:val="0"/>
          <w:marTop w:val="0"/>
          <w:marBottom w:val="0"/>
          <w:divBdr>
            <w:top w:val="none" w:sz="0" w:space="0" w:color="auto"/>
            <w:left w:val="none" w:sz="0" w:space="0" w:color="auto"/>
            <w:bottom w:val="none" w:sz="0" w:space="0" w:color="auto"/>
            <w:right w:val="none" w:sz="0" w:space="0" w:color="auto"/>
          </w:divBdr>
          <w:divsChild>
            <w:div w:id="468937913">
              <w:marLeft w:val="0"/>
              <w:marRight w:val="0"/>
              <w:marTop w:val="0"/>
              <w:marBottom w:val="0"/>
              <w:divBdr>
                <w:top w:val="none" w:sz="0" w:space="0" w:color="auto"/>
                <w:left w:val="none" w:sz="0" w:space="0" w:color="auto"/>
                <w:bottom w:val="none" w:sz="0" w:space="0" w:color="auto"/>
                <w:right w:val="none" w:sz="0" w:space="0" w:color="auto"/>
              </w:divBdr>
              <w:divsChild>
                <w:div w:id="4743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57997">
      <w:bodyDiv w:val="1"/>
      <w:marLeft w:val="0"/>
      <w:marRight w:val="0"/>
      <w:marTop w:val="0"/>
      <w:marBottom w:val="0"/>
      <w:divBdr>
        <w:top w:val="none" w:sz="0" w:space="0" w:color="auto"/>
        <w:left w:val="none" w:sz="0" w:space="0" w:color="auto"/>
        <w:bottom w:val="none" w:sz="0" w:space="0" w:color="auto"/>
        <w:right w:val="none" w:sz="0" w:space="0" w:color="auto"/>
      </w:divBdr>
    </w:div>
    <w:div w:id="1229733110">
      <w:bodyDiv w:val="1"/>
      <w:marLeft w:val="0"/>
      <w:marRight w:val="0"/>
      <w:marTop w:val="0"/>
      <w:marBottom w:val="0"/>
      <w:divBdr>
        <w:top w:val="none" w:sz="0" w:space="0" w:color="auto"/>
        <w:left w:val="none" w:sz="0" w:space="0" w:color="auto"/>
        <w:bottom w:val="none" w:sz="0" w:space="0" w:color="auto"/>
        <w:right w:val="none" w:sz="0" w:space="0" w:color="auto"/>
      </w:divBdr>
    </w:div>
    <w:div w:id="1343123247">
      <w:bodyDiv w:val="1"/>
      <w:marLeft w:val="0"/>
      <w:marRight w:val="0"/>
      <w:marTop w:val="0"/>
      <w:marBottom w:val="0"/>
      <w:divBdr>
        <w:top w:val="none" w:sz="0" w:space="0" w:color="auto"/>
        <w:left w:val="none" w:sz="0" w:space="0" w:color="auto"/>
        <w:bottom w:val="none" w:sz="0" w:space="0" w:color="auto"/>
        <w:right w:val="none" w:sz="0" w:space="0" w:color="auto"/>
      </w:divBdr>
      <w:divsChild>
        <w:div w:id="1978409815">
          <w:marLeft w:val="0"/>
          <w:marRight w:val="0"/>
          <w:marTop w:val="0"/>
          <w:marBottom w:val="0"/>
          <w:divBdr>
            <w:top w:val="none" w:sz="0" w:space="0" w:color="auto"/>
            <w:left w:val="none" w:sz="0" w:space="0" w:color="auto"/>
            <w:bottom w:val="none" w:sz="0" w:space="0" w:color="auto"/>
            <w:right w:val="none" w:sz="0" w:space="0" w:color="auto"/>
          </w:divBdr>
          <w:divsChild>
            <w:div w:id="555506374">
              <w:marLeft w:val="0"/>
              <w:marRight w:val="0"/>
              <w:marTop w:val="0"/>
              <w:marBottom w:val="0"/>
              <w:divBdr>
                <w:top w:val="none" w:sz="0" w:space="0" w:color="auto"/>
                <w:left w:val="none" w:sz="0" w:space="0" w:color="auto"/>
                <w:bottom w:val="none" w:sz="0" w:space="0" w:color="auto"/>
                <w:right w:val="none" w:sz="0" w:space="0" w:color="auto"/>
              </w:divBdr>
              <w:divsChild>
                <w:div w:id="20453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7560">
      <w:bodyDiv w:val="1"/>
      <w:marLeft w:val="0"/>
      <w:marRight w:val="0"/>
      <w:marTop w:val="0"/>
      <w:marBottom w:val="0"/>
      <w:divBdr>
        <w:top w:val="none" w:sz="0" w:space="0" w:color="auto"/>
        <w:left w:val="none" w:sz="0" w:space="0" w:color="auto"/>
        <w:bottom w:val="none" w:sz="0" w:space="0" w:color="auto"/>
        <w:right w:val="none" w:sz="0" w:space="0" w:color="auto"/>
      </w:divBdr>
      <w:divsChild>
        <w:div w:id="1778678738">
          <w:marLeft w:val="0"/>
          <w:marRight w:val="0"/>
          <w:marTop w:val="0"/>
          <w:marBottom w:val="0"/>
          <w:divBdr>
            <w:top w:val="none" w:sz="0" w:space="0" w:color="auto"/>
            <w:left w:val="none" w:sz="0" w:space="0" w:color="auto"/>
            <w:bottom w:val="none" w:sz="0" w:space="0" w:color="auto"/>
            <w:right w:val="none" w:sz="0" w:space="0" w:color="auto"/>
          </w:divBdr>
          <w:divsChild>
            <w:div w:id="1494638321">
              <w:marLeft w:val="0"/>
              <w:marRight w:val="0"/>
              <w:marTop w:val="0"/>
              <w:marBottom w:val="0"/>
              <w:divBdr>
                <w:top w:val="none" w:sz="0" w:space="0" w:color="auto"/>
                <w:left w:val="none" w:sz="0" w:space="0" w:color="auto"/>
                <w:bottom w:val="none" w:sz="0" w:space="0" w:color="auto"/>
                <w:right w:val="none" w:sz="0" w:space="0" w:color="auto"/>
              </w:divBdr>
              <w:divsChild>
                <w:div w:id="15692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11">
      <w:bodyDiv w:val="1"/>
      <w:marLeft w:val="0"/>
      <w:marRight w:val="0"/>
      <w:marTop w:val="0"/>
      <w:marBottom w:val="0"/>
      <w:divBdr>
        <w:top w:val="none" w:sz="0" w:space="0" w:color="auto"/>
        <w:left w:val="none" w:sz="0" w:space="0" w:color="auto"/>
        <w:bottom w:val="none" w:sz="0" w:space="0" w:color="auto"/>
        <w:right w:val="none" w:sz="0" w:space="0" w:color="auto"/>
      </w:divBdr>
    </w:div>
    <w:div w:id="1551915507">
      <w:bodyDiv w:val="1"/>
      <w:marLeft w:val="0"/>
      <w:marRight w:val="0"/>
      <w:marTop w:val="0"/>
      <w:marBottom w:val="0"/>
      <w:divBdr>
        <w:top w:val="none" w:sz="0" w:space="0" w:color="auto"/>
        <w:left w:val="none" w:sz="0" w:space="0" w:color="auto"/>
        <w:bottom w:val="none" w:sz="0" w:space="0" w:color="auto"/>
        <w:right w:val="none" w:sz="0" w:space="0" w:color="auto"/>
      </w:divBdr>
    </w:div>
    <w:div w:id="1876699752">
      <w:bodyDiv w:val="1"/>
      <w:marLeft w:val="0"/>
      <w:marRight w:val="0"/>
      <w:marTop w:val="0"/>
      <w:marBottom w:val="0"/>
      <w:divBdr>
        <w:top w:val="none" w:sz="0" w:space="0" w:color="auto"/>
        <w:left w:val="none" w:sz="0" w:space="0" w:color="auto"/>
        <w:bottom w:val="none" w:sz="0" w:space="0" w:color="auto"/>
        <w:right w:val="none" w:sz="0" w:space="0" w:color="auto"/>
      </w:divBdr>
    </w:div>
    <w:div w:id="1946958036">
      <w:bodyDiv w:val="1"/>
      <w:marLeft w:val="0"/>
      <w:marRight w:val="0"/>
      <w:marTop w:val="0"/>
      <w:marBottom w:val="0"/>
      <w:divBdr>
        <w:top w:val="none" w:sz="0" w:space="0" w:color="auto"/>
        <w:left w:val="none" w:sz="0" w:space="0" w:color="auto"/>
        <w:bottom w:val="none" w:sz="0" w:space="0" w:color="auto"/>
        <w:right w:val="none" w:sz="0" w:space="0" w:color="auto"/>
      </w:divBdr>
      <w:divsChild>
        <w:div w:id="1459683608">
          <w:marLeft w:val="0"/>
          <w:marRight w:val="0"/>
          <w:marTop w:val="0"/>
          <w:marBottom w:val="0"/>
          <w:divBdr>
            <w:top w:val="none" w:sz="0" w:space="0" w:color="auto"/>
            <w:left w:val="none" w:sz="0" w:space="0" w:color="auto"/>
            <w:bottom w:val="none" w:sz="0" w:space="0" w:color="auto"/>
            <w:right w:val="none" w:sz="0" w:space="0" w:color="auto"/>
          </w:divBdr>
          <w:divsChild>
            <w:div w:id="1116028007">
              <w:marLeft w:val="0"/>
              <w:marRight w:val="0"/>
              <w:marTop w:val="0"/>
              <w:marBottom w:val="0"/>
              <w:divBdr>
                <w:top w:val="none" w:sz="0" w:space="0" w:color="auto"/>
                <w:left w:val="none" w:sz="0" w:space="0" w:color="auto"/>
                <w:bottom w:val="none" w:sz="0" w:space="0" w:color="auto"/>
                <w:right w:val="none" w:sz="0" w:space="0" w:color="auto"/>
              </w:divBdr>
              <w:divsChild>
                <w:div w:id="3893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5285">
      <w:bodyDiv w:val="1"/>
      <w:marLeft w:val="0"/>
      <w:marRight w:val="0"/>
      <w:marTop w:val="0"/>
      <w:marBottom w:val="0"/>
      <w:divBdr>
        <w:top w:val="none" w:sz="0" w:space="0" w:color="auto"/>
        <w:left w:val="none" w:sz="0" w:space="0" w:color="auto"/>
        <w:bottom w:val="none" w:sz="0" w:space="0" w:color="auto"/>
        <w:right w:val="none" w:sz="0" w:space="0" w:color="auto"/>
      </w:divBdr>
      <w:divsChild>
        <w:div w:id="1412965905">
          <w:marLeft w:val="0"/>
          <w:marRight w:val="0"/>
          <w:marTop w:val="0"/>
          <w:marBottom w:val="0"/>
          <w:divBdr>
            <w:top w:val="none" w:sz="0" w:space="0" w:color="auto"/>
            <w:left w:val="none" w:sz="0" w:space="0" w:color="auto"/>
            <w:bottom w:val="none" w:sz="0" w:space="0" w:color="auto"/>
            <w:right w:val="none" w:sz="0" w:space="0" w:color="auto"/>
          </w:divBdr>
        </w:div>
      </w:divsChild>
    </w:div>
    <w:div w:id="21202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inafavarettophilosophy.com/" TargetMode="External"/><Relationship Id="rId13" Type="http://schemas.openxmlformats.org/officeDocument/2006/relationships/hyperlink" Target="mailto:mbaron@indiana.edu" TargetMode="External"/><Relationship Id="rId3" Type="http://schemas.openxmlformats.org/officeDocument/2006/relationships/settings" Target="settings.xml"/><Relationship Id="rId7" Type="http://schemas.openxmlformats.org/officeDocument/2006/relationships/hyperlink" Target="mailto:m.favaretto@rug.nl" TargetMode="External"/><Relationship Id="rId12" Type="http://schemas.openxmlformats.org/officeDocument/2006/relationships/hyperlink" Target="mailto:awwood@indian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gio.tenenbaum@utoronto.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log.apaonline.org/2022/05/20/apa-member-interview-martina-favaretto/" TargetMode="External"/><Relationship Id="rId4" Type="http://schemas.openxmlformats.org/officeDocument/2006/relationships/webSettings" Target="webSettings.xml"/><Relationship Id="rId9" Type="http://schemas.openxmlformats.org/officeDocument/2006/relationships/hyperlink" Target="https://doi.org/10.1515/agph-2024-0152" TargetMode="External"/><Relationship Id="rId14" Type="http://schemas.openxmlformats.org/officeDocument/2006/relationships/hyperlink" Target="mailto:meadows@iu.edu" TargetMode="External"/></Relationships>
</file>

<file path=word/theme/theme1.xml><?xml version="1.0" encoding="utf-8"?>
<a:theme xmlns:a="http://schemas.openxmlformats.org/drawingml/2006/main" name="Office Theme">
  <a:themeElements>
    <a:clrScheme name="CV">
      <a:dk1>
        <a:sysClr val="windowText" lastClr="000000"/>
      </a:dk1>
      <a:lt1>
        <a:sysClr val="window" lastClr="FFFFFF"/>
      </a:lt1>
      <a:dk2>
        <a:srgbClr val="071F28"/>
      </a:dk2>
      <a:lt2>
        <a:srgbClr val="E5E6DA"/>
      </a:lt2>
      <a:accent1>
        <a:srgbClr val="F99F1C"/>
      </a:accent1>
      <a:accent2>
        <a:srgbClr val="94A545"/>
      </a:accent2>
      <a:accent3>
        <a:srgbClr val="CDDA09"/>
      </a:accent3>
      <a:accent4>
        <a:srgbClr val="00BCFF"/>
      </a:accent4>
      <a:accent5>
        <a:srgbClr val="FF6927"/>
      </a:accent5>
      <a:accent6>
        <a:srgbClr val="8A479B"/>
      </a:accent6>
      <a:hlink>
        <a:srgbClr val="0096CE"/>
      </a:hlink>
      <a:folHlink>
        <a:srgbClr val="8A479B"/>
      </a:folHlink>
    </a:clrScheme>
    <a:fontScheme name="CV">
      <a:majorFont>
        <a:latin typeface="Garamond"/>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Favaretto</dc:creator>
  <cp:keywords/>
  <dc:description/>
  <cp:lastModifiedBy>Martina Favaretto</cp:lastModifiedBy>
  <cp:revision>20</cp:revision>
  <dcterms:created xsi:type="dcterms:W3CDTF">2025-08-17T16:42:00Z</dcterms:created>
  <dcterms:modified xsi:type="dcterms:W3CDTF">2025-10-09T16:07:00Z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